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C3" w:rsidRPr="00DB09CA" w:rsidRDefault="00BA15C3" w:rsidP="00BA15C3">
      <w:pPr>
        <w:pBdr>
          <w:bottom w:val="single" w:sz="6" w:space="1" w:color="auto"/>
        </w:pBdr>
        <w:jc w:val="both"/>
        <w:rPr>
          <w:sz w:val="20"/>
          <w:szCs w:val="20"/>
        </w:rPr>
      </w:pPr>
      <w:r w:rsidRPr="00DB09CA">
        <w:rPr>
          <w:sz w:val="20"/>
          <w:szCs w:val="20"/>
        </w:rPr>
        <w:t xml:space="preserve">Královéhradecký </w:t>
      </w:r>
      <w:r w:rsidR="007729E4">
        <w:rPr>
          <w:sz w:val="20"/>
          <w:szCs w:val="20"/>
        </w:rPr>
        <w:t>KVV ČSLH</w:t>
      </w:r>
      <w:r w:rsidRPr="00DB09CA">
        <w:rPr>
          <w:sz w:val="20"/>
          <w:szCs w:val="20"/>
        </w:rPr>
        <w:t xml:space="preserve"> – U Koruny 292, 50</w:t>
      </w:r>
      <w:r w:rsidR="00180780">
        <w:rPr>
          <w:sz w:val="20"/>
          <w:szCs w:val="20"/>
        </w:rPr>
        <w:t>0 02</w:t>
      </w:r>
      <w:r w:rsidRPr="00DB09CA">
        <w:rPr>
          <w:sz w:val="20"/>
          <w:szCs w:val="20"/>
        </w:rPr>
        <w:t xml:space="preserve"> Hradec Králové</w:t>
      </w:r>
    </w:p>
    <w:p w:rsidR="00BA15C3" w:rsidRPr="00DB09CA" w:rsidRDefault="00BA15C3" w:rsidP="00BA15C3">
      <w:pPr>
        <w:jc w:val="both"/>
        <w:rPr>
          <w:sz w:val="20"/>
          <w:szCs w:val="20"/>
        </w:rPr>
      </w:pPr>
    </w:p>
    <w:p w:rsidR="00BA15C3" w:rsidRPr="00F96877" w:rsidRDefault="00BA15C3" w:rsidP="00BA15C3">
      <w:pPr>
        <w:jc w:val="center"/>
        <w:rPr>
          <w:sz w:val="28"/>
          <w:szCs w:val="28"/>
        </w:rPr>
      </w:pPr>
      <w:r w:rsidRPr="00F96877">
        <w:rPr>
          <w:sz w:val="28"/>
          <w:szCs w:val="28"/>
        </w:rPr>
        <w:t>Z á p i s</w:t>
      </w:r>
    </w:p>
    <w:p w:rsidR="00BA15C3" w:rsidRPr="009578B2" w:rsidRDefault="00BA15C3" w:rsidP="00BA15C3">
      <w:pPr>
        <w:jc w:val="center"/>
        <w:rPr>
          <w:sz w:val="12"/>
          <w:szCs w:val="12"/>
          <w:u w:val="single"/>
        </w:rPr>
      </w:pPr>
    </w:p>
    <w:p w:rsidR="00BA15C3" w:rsidRPr="00DB09CA" w:rsidRDefault="00BA15C3" w:rsidP="00BA15C3">
      <w:pPr>
        <w:jc w:val="center"/>
        <w:rPr>
          <w:sz w:val="20"/>
          <w:szCs w:val="20"/>
          <w:u w:val="single"/>
        </w:rPr>
      </w:pPr>
      <w:r w:rsidRPr="00DB09CA">
        <w:rPr>
          <w:sz w:val="20"/>
          <w:szCs w:val="20"/>
          <w:u w:val="single"/>
        </w:rPr>
        <w:t>z aktivu hokejovýc</w:t>
      </w:r>
      <w:r w:rsidR="00C8681D">
        <w:rPr>
          <w:sz w:val="20"/>
          <w:szCs w:val="20"/>
          <w:u w:val="single"/>
        </w:rPr>
        <w:t>h klubů Královéhradeckého kraje</w:t>
      </w:r>
      <w:r w:rsidR="00F96877">
        <w:rPr>
          <w:sz w:val="20"/>
          <w:szCs w:val="20"/>
          <w:u w:val="single"/>
        </w:rPr>
        <w:t xml:space="preserve"> konaného</w:t>
      </w:r>
      <w:r w:rsidRPr="00DB09CA">
        <w:rPr>
          <w:sz w:val="20"/>
          <w:szCs w:val="20"/>
          <w:u w:val="single"/>
        </w:rPr>
        <w:t xml:space="preserve"> </w:t>
      </w:r>
      <w:r w:rsidR="002413D2">
        <w:rPr>
          <w:sz w:val="20"/>
          <w:szCs w:val="20"/>
          <w:u w:val="single"/>
        </w:rPr>
        <w:t>10</w:t>
      </w:r>
      <w:r w:rsidR="006053FE">
        <w:rPr>
          <w:sz w:val="20"/>
          <w:szCs w:val="20"/>
          <w:u w:val="single"/>
        </w:rPr>
        <w:t xml:space="preserve">. </w:t>
      </w:r>
      <w:r w:rsidR="002413D2">
        <w:rPr>
          <w:sz w:val="20"/>
          <w:szCs w:val="20"/>
          <w:u w:val="single"/>
        </w:rPr>
        <w:t>6</w:t>
      </w:r>
      <w:r w:rsidR="006053FE">
        <w:rPr>
          <w:sz w:val="20"/>
          <w:szCs w:val="20"/>
          <w:u w:val="single"/>
        </w:rPr>
        <w:t xml:space="preserve">. </w:t>
      </w:r>
      <w:r>
        <w:rPr>
          <w:sz w:val="20"/>
          <w:szCs w:val="20"/>
          <w:u w:val="single"/>
        </w:rPr>
        <w:t>201</w:t>
      </w:r>
      <w:r w:rsidR="002413D2">
        <w:rPr>
          <w:sz w:val="20"/>
          <w:szCs w:val="20"/>
          <w:u w:val="single"/>
        </w:rPr>
        <w:t>9</w:t>
      </w:r>
      <w:r w:rsidR="00C8681D">
        <w:rPr>
          <w:sz w:val="20"/>
          <w:szCs w:val="20"/>
          <w:u w:val="single"/>
        </w:rPr>
        <w:t xml:space="preserve"> v</w:t>
      </w:r>
      <w:r w:rsidR="00CD5231">
        <w:rPr>
          <w:sz w:val="20"/>
          <w:szCs w:val="20"/>
          <w:u w:val="single"/>
        </w:rPr>
        <w:t> Hradci Králové.</w:t>
      </w:r>
    </w:p>
    <w:p w:rsidR="00BA15C3" w:rsidRPr="00DB09CA" w:rsidRDefault="00BA15C3" w:rsidP="00BA15C3">
      <w:pPr>
        <w:jc w:val="center"/>
        <w:rPr>
          <w:sz w:val="20"/>
          <w:szCs w:val="20"/>
        </w:rPr>
      </w:pPr>
    </w:p>
    <w:p w:rsidR="00BA15C3" w:rsidRPr="00DB09CA" w:rsidRDefault="00BA15C3" w:rsidP="00BA15C3">
      <w:pPr>
        <w:numPr>
          <w:ilvl w:val="0"/>
          <w:numId w:val="1"/>
        </w:numPr>
        <w:jc w:val="both"/>
        <w:rPr>
          <w:sz w:val="20"/>
          <w:szCs w:val="20"/>
          <w:u w:val="single"/>
        </w:rPr>
      </w:pPr>
      <w:r w:rsidRPr="00DB09CA">
        <w:rPr>
          <w:sz w:val="20"/>
          <w:szCs w:val="20"/>
          <w:u w:val="single"/>
        </w:rPr>
        <w:t>Zahájení</w:t>
      </w:r>
      <w:r w:rsidR="00F96877">
        <w:rPr>
          <w:sz w:val="20"/>
          <w:szCs w:val="20"/>
          <w:u w:val="single"/>
        </w:rPr>
        <w:t>.</w:t>
      </w:r>
    </w:p>
    <w:p w:rsidR="00E93225" w:rsidRDefault="00BA15C3" w:rsidP="00E93225">
      <w:pPr>
        <w:numPr>
          <w:ilvl w:val="0"/>
          <w:numId w:val="2"/>
        </w:numPr>
        <w:jc w:val="both"/>
        <w:rPr>
          <w:b w:val="0"/>
          <w:sz w:val="20"/>
          <w:szCs w:val="20"/>
        </w:rPr>
      </w:pPr>
      <w:r w:rsidRPr="00DB09CA">
        <w:rPr>
          <w:b w:val="0"/>
          <w:sz w:val="20"/>
          <w:szCs w:val="20"/>
        </w:rPr>
        <w:t xml:space="preserve">Aktiv zahájil předseda </w:t>
      </w:r>
      <w:r w:rsidR="009578B2">
        <w:rPr>
          <w:b w:val="0"/>
          <w:sz w:val="20"/>
          <w:szCs w:val="20"/>
        </w:rPr>
        <w:t>K</w:t>
      </w:r>
      <w:r w:rsidR="009D1871">
        <w:rPr>
          <w:b w:val="0"/>
          <w:sz w:val="20"/>
          <w:szCs w:val="20"/>
        </w:rPr>
        <w:t xml:space="preserve">rálovéhradeckého </w:t>
      </w:r>
      <w:r w:rsidR="00CD5231">
        <w:rPr>
          <w:b w:val="0"/>
          <w:sz w:val="20"/>
          <w:szCs w:val="20"/>
        </w:rPr>
        <w:t>K</w:t>
      </w:r>
      <w:r w:rsidRPr="00DB09CA">
        <w:rPr>
          <w:b w:val="0"/>
          <w:sz w:val="20"/>
          <w:szCs w:val="20"/>
        </w:rPr>
        <w:t>VV</w:t>
      </w:r>
      <w:r w:rsidR="00CD5231">
        <w:rPr>
          <w:b w:val="0"/>
          <w:sz w:val="20"/>
          <w:szCs w:val="20"/>
        </w:rPr>
        <w:t xml:space="preserve"> ČSLH</w:t>
      </w:r>
      <w:r w:rsidRPr="00DB09CA">
        <w:rPr>
          <w:b w:val="0"/>
          <w:sz w:val="20"/>
          <w:szCs w:val="20"/>
        </w:rPr>
        <w:t xml:space="preserve"> </w:t>
      </w:r>
      <w:r w:rsidR="00CD5231">
        <w:rPr>
          <w:b w:val="0"/>
          <w:sz w:val="20"/>
          <w:szCs w:val="20"/>
        </w:rPr>
        <w:t>Mgr. Ondřej Votroubek</w:t>
      </w:r>
      <w:r w:rsidRPr="00DB09CA">
        <w:rPr>
          <w:b w:val="0"/>
          <w:sz w:val="20"/>
          <w:szCs w:val="20"/>
        </w:rPr>
        <w:t>, přivítal všechny přítomné a seznámil je s programem aktivu.</w:t>
      </w:r>
      <w:r>
        <w:rPr>
          <w:b w:val="0"/>
          <w:sz w:val="20"/>
          <w:szCs w:val="20"/>
        </w:rPr>
        <w:t xml:space="preserve"> </w:t>
      </w:r>
    </w:p>
    <w:p w:rsidR="00305D15" w:rsidRDefault="00305D15" w:rsidP="00E93225">
      <w:pPr>
        <w:numPr>
          <w:ilvl w:val="0"/>
          <w:numId w:val="2"/>
        </w:num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Na základě provedené prezence prohlásil aktiv za usnášeníschopný.</w:t>
      </w:r>
    </w:p>
    <w:p w:rsidR="002D052B" w:rsidRDefault="002D052B" w:rsidP="002D052B">
      <w:pPr>
        <w:ind w:left="7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Omluveni: zástupci HC Dvůr Králové </w:t>
      </w:r>
      <w:proofErr w:type="spellStart"/>
      <w:proofErr w:type="gramStart"/>
      <w:r>
        <w:rPr>
          <w:b w:val="0"/>
          <w:sz w:val="20"/>
          <w:szCs w:val="20"/>
        </w:rPr>
        <w:t>n.L.</w:t>
      </w:r>
      <w:proofErr w:type="spellEnd"/>
      <w:proofErr w:type="gramEnd"/>
      <w:r>
        <w:rPr>
          <w:b w:val="0"/>
          <w:sz w:val="20"/>
          <w:szCs w:val="20"/>
        </w:rPr>
        <w:t xml:space="preserve"> a HC Jičín</w:t>
      </w:r>
    </w:p>
    <w:p w:rsidR="001E21A6" w:rsidRPr="00E93225" w:rsidRDefault="001E21A6" w:rsidP="00E93225">
      <w:pPr>
        <w:numPr>
          <w:ilvl w:val="0"/>
          <w:numId w:val="2"/>
        </w:num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Zástupci klubů obdrželi při prezenci </w:t>
      </w:r>
      <w:r w:rsidR="002413D2">
        <w:rPr>
          <w:b w:val="0"/>
          <w:sz w:val="20"/>
          <w:szCs w:val="20"/>
        </w:rPr>
        <w:t xml:space="preserve">rozlosování </w:t>
      </w:r>
      <w:r w:rsidR="002D052B">
        <w:rPr>
          <w:b w:val="0"/>
          <w:sz w:val="20"/>
          <w:szCs w:val="20"/>
        </w:rPr>
        <w:t xml:space="preserve">a </w:t>
      </w:r>
      <w:r w:rsidR="002413D2">
        <w:rPr>
          <w:b w:val="0"/>
          <w:sz w:val="20"/>
          <w:szCs w:val="20"/>
        </w:rPr>
        <w:t>návrh TN soutěže</w:t>
      </w:r>
      <w:r>
        <w:rPr>
          <w:b w:val="0"/>
          <w:sz w:val="20"/>
          <w:szCs w:val="20"/>
        </w:rPr>
        <w:t xml:space="preserve"> KLM</w:t>
      </w:r>
      <w:r w:rsidR="002413D2">
        <w:rPr>
          <w:b w:val="0"/>
          <w:sz w:val="20"/>
          <w:szCs w:val="20"/>
        </w:rPr>
        <w:t xml:space="preserve"> a návrh systému soutěží 1. – 5. </w:t>
      </w:r>
      <w:r w:rsidR="002D052B">
        <w:rPr>
          <w:b w:val="0"/>
          <w:sz w:val="20"/>
          <w:szCs w:val="20"/>
        </w:rPr>
        <w:t>t</w:t>
      </w:r>
      <w:r w:rsidR="002413D2">
        <w:rPr>
          <w:b w:val="0"/>
          <w:sz w:val="20"/>
          <w:szCs w:val="20"/>
        </w:rPr>
        <w:t>řída pro s. 2019 – 2020.</w:t>
      </w:r>
    </w:p>
    <w:p w:rsidR="00827B99" w:rsidRPr="00305D15" w:rsidRDefault="00827B99" w:rsidP="00305D15">
      <w:pPr>
        <w:jc w:val="both"/>
        <w:rPr>
          <w:b w:val="0"/>
          <w:sz w:val="20"/>
          <w:szCs w:val="20"/>
        </w:rPr>
      </w:pPr>
    </w:p>
    <w:p w:rsidR="00305D15" w:rsidRDefault="00305D15" w:rsidP="00305D15">
      <w:pPr>
        <w:numPr>
          <w:ilvl w:val="0"/>
          <w:numId w:val="1"/>
        </w:num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Výsledky soutěže slušnosti 201</w:t>
      </w:r>
      <w:r w:rsidR="002413D2">
        <w:rPr>
          <w:sz w:val="20"/>
          <w:szCs w:val="20"/>
          <w:u w:val="single"/>
        </w:rPr>
        <w:t>8</w:t>
      </w:r>
      <w:r>
        <w:rPr>
          <w:sz w:val="20"/>
          <w:szCs w:val="20"/>
          <w:u w:val="single"/>
        </w:rPr>
        <w:t xml:space="preserve"> – 201</w:t>
      </w:r>
      <w:r w:rsidR="002413D2">
        <w:rPr>
          <w:sz w:val="20"/>
          <w:szCs w:val="20"/>
          <w:u w:val="single"/>
        </w:rPr>
        <w:t>9</w:t>
      </w:r>
      <w:r>
        <w:rPr>
          <w:sz w:val="20"/>
          <w:szCs w:val="20"/>
          <w:u w:val="single"/>
        </w:rPr>
        <w:t>.</w:t>
      </w:r>
    </w:p>
    <w:p w:rsidR="00305D15" w:rsidRPr="00305D15" w:rsidRDefault="00305D15" w:rsidP="00305D15">
      <w:pPr>
        <w:pStyle w:val="Odstavecseseznamem"/>
        <w:numPr>
          <w:ilvl w:val="0"/>
          <w:numId w:val="15"/>
        </w:numPr>
        <w:ind w:left="709" w:hanging="283"/>
        <w:jc w:val="both"/>
        <w:rPr>
          <w:b w:val="0"/>
          <w:sz w:val="20"/>
          <w:szCs w:val="20"/>
        </w:rPr>
      </w:pPr>
      <w:r w:rsidRPr="00305D15">
        <w:rPr>
          <w:b w:val="0"/>
          <w:sz w:val="20"/>
          <w:szCs w:val="20"/>
        </w:rPr>
        <w:t xml:space="preserve">Výsledky </w:t>
      </w:r>
      <w:r>
        <w:rPr>
          <w:b w:val="0"/>
          <w:sz w:val="20"/>
          <w:szCs w:val="20"/>
        </w:rPr>
        <w:t>soutěže slušnosti za s. 201</w:t>
      </w:r>
      <w:r w:rsidR="002413D2">
        <w:rPr>
          <w:b w:val="0"/>
          <w:sz w:val="20"/>
          <w:szCs w:val="20"/>
        </w:rPr>
        <w:t>8</w:t>
      </w:r>
      <w:r>
        <w:rPr>
          <w:b w:val="0"/>
          <w:sz w:val="20"/>
          <w:szCs w:val="20"/>
        </w:rPr>
        <w:t xml:space="preserve"> – 201</w:t>
      </w:r>
      <w:r w:rsidR="002413D2">
        <w:rPr>
          <w:b w:val="0"/>
          <w:sz w:val="20"/>
          <w:szCs w:val="20"/>
        </w:rPr>
        <w:t>9</w:t>
      </w:r>
      <w:r>
        <w:rPr>
          <w:b w:val="0"/>
          <w:sz w:val="20"/>
          <w:szCs w:val="20"/>
        </w:rPr>
        <w:t xml:space="preserve"> v kategorii muži, </w:t>
      </w:r>
      <w:r w:rsidR="002413D2">
        <w:rPr>
          <w:b w:val="0"/>
          <w:sz w:val="20"/>
          <w:szCs w:val="20"/>
        </w:rPr>
        <w:t>m</w:t>
      </w:r>
      <w:r>
        <w:rPr>
          <w:b w:val="0"/>
          <w:sz w:val="20"/>
          <w:szCs w:val="20"/>
        </w:rPr>
        <w:t xml:space="preserve">ladší žáci a starší žáci </w:t>
      </w:r>
      <w:r w:rsidR="002D052B">
        <w:rPr>
          <w:b w:val="0"/>
          <w:sz w:val="20"/>
          <w:szCs w:val="20"/>
        </w:rPr>
        <w:t>jsou</w:t>
      </w:r>
      <w:r>
        <w:rPr>
          <w:b w:val="0"/>
          <w:sz w:val="20"/>
          <w:szCs w:val="20"/>
        </w:rPr>
        <w:t xml:space="preserve"> zveřejněny na webových stránkách svazu. </w:t>
      </w:r>
      <w:r w:rsidR="002413D2">
        <w:rPr>
          <w:b w:val="0"/>
          <w:sz w:val="20"/>
          <w:szCs w:val="20"/>
        </w:rPr>
        <w:t>V souladu s RS s. 2018 – 2019 b</w:t>
      </w:r>
      <w:r w:rsidR="00E4486D">
        <w:rPr>
          <w:b w:val="0"/>
          <w:sz w:val="20"/>
          <w:szCs w:val="20"/>
        </w:rPr>
        <w:t xml:space="preserve">yly týmům, které se umístily na 1. – 3. místě </w:t>
      </w:r>
      <w:r w:rsidR="002413D2">
        <w:rPr>
          <w:b w:val="0"/>
          <w:sz w:val="20"/>
          <w:szCs w:val="20"/>
        </w:rPr>
        <w:t>zaslány finanční prostředky</w:t>
      </w:r>
      <w:r w:rsidR="00DA5869">
        <w:rPr>
          <w:b w:val="0"/>
          <w:sz w:val="20"/>
          <w:szCs w:val="20"/>
        </w:rPr>
        <w:t xml:space="preserve"> 1 000,-</w:t>
      </w:r>
      <w:r w:rsidR="00157D15">
        <w:rPr>
          <w:b w:val="0"/>
          <w:sz w:val="20"/>
          <w:szCs w:val="20"/>
        </w:rPr>
        <w:t>, 2 000,- a</w:t>
      </w:r>
      <w:r w:rsidR="00E4486D">
        <w:rPr>
          <w:b w:val="0"/>
          <w:sz w:val="20"/>
          <w:szCs w:val="20"/>
        </w:rPr>
        <w:t xml:space="preserve"> 3 000,- Kč</w:t>
      </w:r>
      <w:r w:rsidR="002413D2">
        <w:rPr>
          <w:b w:val="0"/>
          <w:sz w:val="20"/>
          <w:szCs w:val="20"/>
        </w:rPr>
        <w:t xml:space="preserve"> </w:t>
      </w:r>
      <w:r w:rsidR="002D052B">
        <w:rPr>
          <w:b w:val="0"/>
          <w:sz w:val="20"/>
          <w:szCs w:val="20"/>
        </w:rPr>
        <w:t xml:space="preserve">za umístění v jednotlivých </w:t>
      </w:r>
      <w:proofErr w:type="gramStart"/>
      <w:r w:rsidR="002413D2">
        <w:rPr>
          <w:b w:val="0"/>
          <w:sz w:val="20"/>
          <w:szCs w:val="20"/>
        </w:rPr>
        <w:t>kategori</w:t>
      </w:r>
      <w:r w:rsidR="002D052B">
        <w:rPr>
          <w:b w:val="0"/>
          <w:sz w:val="20"/>
          <w:szCs w:val="20"/>
        </w:rPr>
        <w:t>í</w:t>
      </w:r>
      <w:proofErr w:type="gramEnd"/>
      <w:r w:rsidR="002413D2">
        <w:rPr>
          <w:b w:val="0"/>
          <w:sz w:val="20"/>
          <w:szCs w:val="20"/>
        </w:rPr>
        <w:t>.</w:t>
      </w:r>
    </w:p>
    <w:p w:rsidR="00305D15" w:rsidRDefault="00305D15" w:rsidP="00305D15">
      <w:pPr>
        <w:ind w:left="360"/>
        <w:jc w:val="both"/>
        <w:rPr>
          <w:sz w:val="20"/>
          <w:szCs w:val="20"/>
          <w:u w:val="single"/>
        </w:rPr>
      </w:pPr>
    </w:p>
    <w:p w:rsidR="00305D15" w:rsidRPr="00E4486D" w:rsidRDefault="00305D15" w:rsidP="00305D15">
      <w:pPr>
        <w:numPr>
          <w:ilvl w:val="0"/>
          <w:numId w:val="1"/>
        </w:num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Návrhy</w:t>
      </w:r>
      <w:r w:rsidRPr="00DB09CA">
        <w:rPr>
          <w:sz w:val="20"/>
          <w:szCs w:val="20"/>
          <w:u w:val="single"/>
        </w:rPr>
        <w:t xml:space="preserve"> systémů soutěží </w:t>
      </w:r>
      <w:r>
        <w:rPr>
          <w:sz w:val="20"/>
          <w:szCs w:val="20"/>
          <w:u w:val="single"/>
        </w:rPr>
        <w:t xml:space="preserve">pro s. </w:t>
      </w:r>
      <w:r w:rsidRPr="00DB09CA">
        <w:rPr>
          <w:sz w:val="20"/>
          <w:szCs w:val="20"/>
          <w:u w:val="single"/>
        </w:rPr>
        <w:t>201</w:t>
      </w:r>
      <w:r w:rsidR="002413D2">
        <w:rPr>
          <w:sz w:val="20"/>
          <w:szCs w:val="20"/>
          <w:u w:val="single"/>
        </w:rPr>
        <w:t>9</w:t>
      </w:r>
      <w:r w:rsidRPr="00DB09CA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–</w:t>
      </w:r>
      <w:r w:rsidRPr="00DB09CA">
        <w:rPr>
          <w:sz w:val="20"/>
          <w:szCs w:val="20"/>
          <w:u w:val="single"/>
        </w:rPr>
        <w:t xml:space="preserve"> 20</w:t>
      </w:r>
      <w:r w:rsidR="002413D2">
        <w:rPr>
          <w:sz w:val="20"/>
          <w:szCs w:val="20"/>
          <w:u w:val="single"/>
        </w:rPr>
        <w:t>20</w:t>
      </w:r>
      <w:r>
        <w:rPr>
          <w:sz w:val="20"/>
          <w:szCs w:val="20"/>
          <w:u w:val="single"/>
        </w:rPr>
        <w:t>.</w:t>
      </w:r>
    </w:p>
    <w:p w:rsidR="00E4486D" w:rsidRPr="00E4486D" w:rsidRDefault="00CD5231" w:rsidP="00E4486D">
      <w:pPr>
        <w:pStyle w:val="Odstavecseseznamem"/>
        <w:numPr>
          <w:ilvl w:val="0"/>
          <w:numId w:val="4"/>
        </w:numPr>
        <w:jc w:val="both"/>
        <w:rPr>
          <w:b w:val="0"/>
          <w:sz w:val="20"/>
          <w:szCs w:val="20"/>
          <w:u w:val="single"/>
        </w:rPr>
      </w:pPr>
      <w:r w:rsidRPr="00305D15">
        <w:rPr>
          <w:b w:val="0"/>
          <w:sz w:val="20"/>
          <w:szCs w:val="20"/>
        </w:rPr>
        <w:t>Předseda STK</w:t>
      </w:r>
      <w:r w:rsidR="00673BA1" w:rsidRPr="00305D15">
        <w:rPr>
          <w:b w:val="0"/>
          <w:sz w:val="20"/>
          <w:szCs w:val="20"/>
        </w:rPr>
        <w:t xml:space="preserve"> J</w:t>
      </w:r>
      <w:r w:rsidRPr="00305D15">
        <w:rPr>
          <w:b w:val="0"/>
          <w:sz w:val="20"/>
          <w:szCs w:val="20"/>
        </w:rPr>
        <w:t xml:space="preserve">. Šťavík přivítal </w:t>
      </w:r>
      <w:r w:rsidR="005C744C" w:rsidRPr="00305D15">
        <w:rPr>
          <w:b w:val="0"/>
          <w:sz w:val="20"/>
          <w:szCs w:val="20"/>
        </w:rPr>
        <w:t xml:space="preserve">přítomné </w:t>
      </w:r>
      <w:r w:rsidR="00305D15" w:rsidRPr="00305D15">
        <w:rPr>
          <w:b w:val="0"/>
          <w:sz w:val="20"/>
          <w:szCs w:val="20"/>
        </w:rPr>
        <w:t xml:space="preserve">a </w:t>
      </w:r>
      <w:r w:rsidR="00CE5D08">
        <w:rPr>
          <w:b w:val="0"/>
          <w:sz w:val="20"/>
          <w:szCs w:val="20"/>
        </w:rPr>
        <w:t xml:space="preserve">informoval o složení komise STK a rozdělení řízení dle jednotlivých kategorií. Poté </w:t>
      </w:r>
      <w:r w:rsidR="00305D15" w:rsidRPr="00305D15">
        <w:rPr>
          <w:b w:val="0"/>
          <w:sz w:val="20"/>
          <w:szCs w:val="20"/>
        </w:rPr>
        <w:t xml:space="preserve">přistoupil k návrhům systémů soutěží, které komise STK připravila na základě došlých přihlášek. </w:t>
      </w:r>
    </w:p>
    <w:p w:rsidR="00DF2CA0" w:rsidRDefault="00DF2CA0" w:rsidP="00DF2CA0">
      <w:pPr>
        <w:ind w:left="720"/>
        <w:jc w:val="both"/>
        <w:rPr>
          <w:b w:val="0"/>
          <w:sz w:val="20"/>
          <w:szCs w:val="20"/>
        </w:rPr>
      </w:pPr>
    </w:p>
    <w:p w:rsidR="00E4486D" w:rsidRDefault="00DF2CA0" w:rsidP="00DF2CA0">
      <w:pPr>
        <w:ind w:left="720" w:hanging="294"/>
        <w:jc w:val="both"/>
        <w:rPr>
          <w:sz w:val="20"/>
          <w:szCs w:val="20"/>
        </w:rPr>
      </w:pPr>
      <w:r w:rsidRPr="00DF2CA0">
        <w:rPr>
          <w:sz w:val="20"/>
          <w:szCs w:val="20"/>
        </w:rPr>
        <w:t>KLM</w:t>
      </w:r>
    </w:p>
    <w:p w:rsidR="00CE5D08" w:rsidRDefault="00DF2CA0" w:rsidP="00DF2CA0">
      <w:pPr>
        <w:ind w:left="720" w:hanging="294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ab/>
      </w:r>
      <w:r w:rsidRPr="00305D15">
        <w:rPr>
          <w:b w:val="0"/>
          <w:sz w:val="20"/>
          <w:szCs w:val="20"/>
        </w:rPr>
        <w:t>STK při</w:t>
      </w:r>
      <w:r w:rsidR="002413D2">
        <w:rPr>
          <w:b w:val="0"/>
          <w:sz w:val="20"/>
          <w:szCs w:val="20"/>
        </w:rPr>
        <w:t>pravila návrh systému soutěže KLM, a to na základě jednání zástupců KLM dne 6. 5. 2019. Přihlášeno je 9 družstev. V 1.</w:t>
      </w:r>
      <w:r w:rsidR="00CE5D08">
        <w:rPr>
          <w:b w:val="0"/>
          <w:sz w:val="20"/>
          <w:szCs w:val="20"/>
        </w:rPr>
        <w:t xml:space="preserve"> </w:t>
      </w:r>
      <w:r w:rsidR="002413D2">
        <w:rPr>
          <w:b w:val="0"/>
          <w:sz w:val="20"/>
          <w:szCs w:val="20"/>
        </w:rPr>
        <w:t>části se hraje čtyřkolově, 2.</w:t>
      </w:r>
      <w:r w:rsidR="00CE5D08">
        <w:rPr>
          <w:b w:val="0"/>
          <w:sz w:val="20"/>
          <w:szCs w:val="20"/>
        </w:rPr>
        <w:t xml:space="preserve"> </w:t>
      </w:r>
      <w:r w:rsidR="002413D2">
        <w:rPr>
          <w:b w:val="0"/>
          <w:sz w:val="20"/>
          <w:szCs w:val="20"/>
        </w:rPr>
        <w:t xml:space="preserve">část play off- 8 účastníků 9. </w:t>
      </w:r>
      <w:r w:rsidR="002D052B">
        <w:rPr>
          <w:b w:val="0"/>
          <w:sz w:val="20"/>
          <w:szCs w:val="20"/>
        </w:rPr>
        <w:t>t</w:t>
      </w:r>
      <w:r w:rsidR="002413D2">
        <w:rPr>
          <w:b w:val="0"/>
          <w:sz w:val="20"/>
          <w:szCs w:val="20"/>
        </w:rPr>
        <w:t>ým po 1.</w:t>
      </w:r>
      <w:r w:rsidR="00CE5D08">
        <w:rPr>
          <w:b w:val="0"/>
          <w:sz w:val="20"/>
          <w:szCs w:val="20"/>
        </w:rPr>
        <w:t xml:space="preserve"> </w:t>
      </w:r>
      <w:r w:rsidR="002413D2">
        <w:rPr>
          <w:b w:val="0"/>
          <w:sz w:val="20"/>
          <w:szCs w:val="20"/>
        </w:rPr>
        <w:t xml:space="preserve">části končí. </w:t>
      </w:r>
      <w:r w:rsidR="00CE5D08">
        <w:rPr>
          <w:b w:val="0"/>
          <w:sz w:val="20"/>
          <w:szCs w:val="20"/>
        </w:rPr>
        <w:t>QF – na dvě vítězná utkání, SF a F – na tři vítězná utkání, o 3 místo – poražení se SF hrají na dvě utkán, začíná se na hřišti lépe umístěného družstva po 1. části soutěže (rozhodují body, skóre, v případě rovnosti bodů i skóre následuje 10 min. prodloužení – dle play off.</w:t>
      </w:r>
      <w:r w:rsidR="002D052B">
        <w:rPr>
          <w:b w:val="0"/>
          <w:sz w:val="20"/>
          <w:szCs w:val="20"/>
        </w:rPr>
        <w:t xml:space="preserve"> Utkání SF a F budou řídit 2 hlavní rozhodčí.</w:t>
      </w:r>
    </w:p>
    <w:p w:rsidR="002413D2" w:rsidRDefault="00CE5D08" w:rsidP="00DF2CA0">
      <w:pPr>
        <w:ind w:left="720" w:hanging="29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2413D2">
        <w:rPr>
          <w:b w:val="0"/>
          <w:sz w:val="20"/>
          <w:szCs w:val="20"/>
        </w:rPr>
        <w:t>STK zároveň připravila návrh technických norem a nasadila účastnická čísla pro rozlosování, přičemž použila proti čísla pro družstva TJ So Semechnice a SK HC Opočno, zároveň nasadila číslo pro T</w:t>
      </w:r>
      <w:r w:rsidR="002D052B">
        <w:rPr>
          <w:b w:val="0"/>
          <w:sz w:val="20"/>
          <w:szCs w:val="20"/>
        </w:rPr>
        <w:t>J</w:t>
      </w:r>
      <w:r w:rsidR="002413D2">
        <w:rPr>
          <w:b w:val="0"/>
          <w:sz w:val="20"/>
          <w:szCs w:val="20"/>
        </w:rPr>
        <w:t xml:space="preserve"> Sp. Nové Město </w:t>
      </w:r>
      <w:proofErr w:type="gramStart"/>
      <w:r w:rsidR="002413D2">
        <w:rPr>
          <w:b w:val="0"/>
          <w:sz w:val="20"/>
          <w:szCs w:val="20"/>
        </w:rPr>
        <w:t>n.M.</w:t>
      </w:r>
      <w:proofErr w:type="gramEnd"/>
      <w:r w:rsidR="002413D2">
        <w:rPr>
          <w:b w:val="0"/>
          <w:sz w:val="20"/>
          <w:szCs w:val="20"/>
        </w:rPr>
        <w:t>, aby</w:t>
      </w:r>
      <w:r w:rsidR="002D052B">
        <w:rPr>
          <w:b w:val="0"/>
          <w:sz w:val="20"/>
          <w:szCs w:val="20"/>
        </w:rPr>
        <w:t xml:space="preserve"> tým začínal</w:t>
      </w:r>
      <w:r w:rsidR="002413D2">
        <w:rPr>
          <w:b w:val="0"/>
          <w:sz w:val="20"/>
          <w:szCs w:val="20"/>
        </w:rPr>
        <w:t xml:space="preserve"> 2x venku. </w:t>
      </w:r>
      <w:r>
        <w:rPr>
          <w:b w:val="0"/>
          <w:sz w:val="20"/>
          <w:szCs w:val="20"/>
        </w:rPr>
        <w:t xml:space="preserve">Z důvodu změny nasazení domácích týmů pro duhou polovinu 1. části soutěže se předehraje 36. kolo v neděli </w:t>
      </w:r>
      <w:proofErr w:type="gramStart"/>
      <w:r>
        <w:rPr>
          <w:b w:val="0"/>
          <w:sz w:val="20"/>
          <w:szCs w:val="20"/>
        </w:rPr>
        <w:t>3.11.2019</w:t>
      </w:r>
      <w:proofErr w:type="gramEnd"/>
      <w:r>
        <w:rPr>
          <w:b w:val="0"/>
          <w:sz w:val="20"/>
          <w:szCs w:val="20"/>
        </w:rPr>
        <w:t xml:space="preserve">. V případě ukončení semifinále v dřívějším termínu, začne finále </w:t>
      </w:r>
      <w:proofErr w:type="gramStart"/>
      <w:r>
        <w:rPr>
          <w:b w:val="0"/>
          <w:sz w:val="20"/>
          <w:szCs w:val="20"/>
        </w:rPr>
        <w:t>11.3.2020</w:t>
      </w:r>
      <w:proofErr w:type="gramEnd"/>
      <w:r>
        <w:rPr>
          <w:b w:val="0"/>
          <w:sz w:val="20"/>
          <w:szCs w:val="20"/>
        </w:rPr>
        <w:t xml:space="preserve"> a nebude se hrát v pátek 13.3.2020. </w:t>
      </w:r>
    </w:p>
    <w:p w:rsidR="005E76F3" w:rsidRDefault="005E76F3" w:rsidP="00DF2CA0">
      <w:pPr>
        <w:ind w:left="720" w:hanging="29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  <w:t>Vítěz play off má právo účasti v kvalifikaci o 2. Ligu ČR a stává se Přeborníkem Královéhradeckého kraje.</w:t>
      </w:r>
    </w:p>
    <w:p w:rsidR="002D052B" w:rsidRDefault="002413D2" w:rsidP="005E76F3">
      <w:pPr>
        <w:ind w:left="720" w:hanging="29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  <w:t xml:space="preserve">Rozlosování včetně technických norem obdrželi zástupci na aktivu. </w:t>
      </w:r>
      <w:r w:rsidR="00DF2CA0" w:rsidRPr="00305D15">
        <w:rPr>
          <w:b w:val="0"/>
          <w:sz w:val="20"/>
          <w:szCs w:val="20"/>
        </w:rPr>
        <w:t xml:space="preserve"> </w:t>
      </w:r>
    </w:p>
    <w:p w:rsidR="00880759" w:rsidRDefault="005E76F3" w:rsidP="00DF2CA0">
      <w:pPr>
        <w:ind w:left="720" w:hanging="29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873E58">
        <w:rPr>
          <w:b w:val="0"/>
          <w:sz w:val="20"/>
          <w:szCs w:val="20"/>
        </w:rPr>
        <w:t>Ze strany přítomných zástupců HOK nebyly k tomuto návrhu připomínky.</w:t>
      </w:r>
    </w:p>
    <w:p w:rsidR="009E2B92" w:rsidRDefault="009E2B92" w:rsidP="00DF2CA0">
      <w:pPr>
        <w:ind w:left="720" w:hanging="294"/>
        <w:jc w:val="both"/>
        <w:rPr>
          <w:b w:val="0"/>
          <w:sz w:val="20"/>
          <w:szCs w:val="20"/>
        </w:rPr>
      </w:pPr>
    </w:p>
    <w:p w:rsidR="00880759" w:rsidRDefault="00C245E7" w:rsidP="00DF2CA0">
      <w:pPr>
        <w:ind w:left="720" w:hanging="294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880759" w:rsidRPr="00880759">
        <w:rPr>
          <w:sz w:val="20"/>
          <w:szCs w:val="20"/>
        </w:rPr>
        <w:t>iga juniorů</w:t>
      </w:r>
    </w:p>
    <w:p w:rsidR="00880759" w:rsidRDefault="00880759" w:rsidP="00DF2CA0">
      <w:pPr>
        <w:ind w:left="720" w:hanging="294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ab/>
      </w:r>
      <w:r w:rsidR="00C245E7">
        <w:rPr>
          <w:b w:val="0"/>
          <w:sz w:val="20"/>
          <w:szCs w:val="20"/>
        </w:rPr>
        <w:t>Do soutěže se přihlásilo 8</w:t>
      </w:r>
      <w:r>
        <w:rPr>
          <w:b w:val="0"/>
          <w:sz w:val="20"/>
          <w:szCs w:val="20"/>
        </w:rPr>
        <w:t xml:space="preserve"> týmů.</w:t>
      </w:r>
    </w:p>
    <w:p w:rsidR="001E21A6" w:rsidRDefault="00880759" w:rsidP="00DF2CA0">
      <w:pPr>
        <w:ind w:left="720" w:hanging="29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  <w:t xml:space="preserve">Systém připravila KM ČSLH. </w:t>
      </w:r>
    </w:p>
    <w:p w:rsidR="00880759" w:rsidRDefault="001E21A6" w:rsidP="00DF2CA0">
      <w:pPr>
        <w:ind w:left="720" w:hanging="29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880759">
        <w:rPr>
          <w:b w:val="0"/>
          <w:sz w:val="20"/>
          <w:szCs w:val="20"/>
        </w:rPr>
        <w:t xml:space="preserve">1. </w:t>
      </w:r>
      <w:r>
        <w:rPr>
          <w:b w:val="0"/>
          <w:sz w:val="20"/>
          <w:szCs w:val="20"/>
        </w:rPr>
        <w:t>č</w:t>
      </w:r>
      <w:r w:rsidR="00880759">
        <w:rPr>
          <w:b w:val="0"/>
          <w:sz w:val="20"/>
          <w:szCs w:val="20"/>
        </w:rPr>
        <w:t>ást</w:t>
      </w:r>
      <w:r>
        <w:rPr>
          <w:b w:val="0"/>
          <w:sz w:val="20"/>
          <w:szCs w:val="20"/>
        </w:rPr>
        <w:t xml:space="preserve"> – týmy </w:t>
      </w:r>
      <w:r w:rsidR="00C245E7">
        <w:rPr>
          <w:b w:val="0"/>
          <w:sz w:val="20"/>
          <w:szCs w:val="20"/>
        </w:rPr>
        <w:t xml:space="preserve">se rozdělí regionálně do 12 </w:t>
      </w:r>
      <w:r w:rsidR="00880759">
        <w:rPr>
          <w:b w:val="0"/>
          <w:sz w:val="20"/>
          <w:szCs w:val="20"/>
        </w:rPr>
        <w:t>skupin.</w:t>
      </w:r>
    </w:p>
    <w:p w:rsidR="00C245E7" w:rsidRDefault="00C245E7" w:rsidP="00DF2CA0">
      <w:pPr>
        <w:ind w:left="720" w:hanging="29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  <w:t>Královéhradecký řídí sk. F – Jaroměř, Náchod, Opočno, Třebechovice a Nový Bydžov.</w:t>
      </w:r>
    </w:p>
    <w:p w:rsidR="00C245E7" w:rsidRPr="00C245E7" w:rsidRDefault="00C245E7" w:rsidP="00DF2CA0">
      <w:pPr>
        <w:ind w:left="720" w:hanging="29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  <w:t xml:space="preserve">Liberecký řídí sk. E – </w:t>
      </w:r>
      <w:r w:rsidRPr="00C245E7">
        <w:rPr>
          <w:b w:val="0"/>
          <w:sz w:val="20"/>
          <w:szCs w:val="20"/>
        </w:rPr>
        <w:t>Liberec B, Frýdlant, Dvůr Králové, Krkonoše a Nová Paka</w:t>
      </w:r>
    </w:p>
    <w:p w:rsidR="00C245E7" w:rsidRPr="00C245E7" w:rsidRDefault="00C245E7" w:rsidP="00DF2CA0">
      <w:pPr>
        <w:ind w:left="720" w:hanging="294"/>
        <w:jc w:val="both"/>
        <w:rPr>
          <w:b w:val="0"/>
          <w:sz w:val="20"/>
          <w:szCs w:val="20"/>
        </w:rPr>
      </w:pPr>
      <w:r w:rsidRPr="00C245E7">
        <w:rPr>
          <w:b w:val="0"/>
          <w:sz w:val="20"/>
          <w:szCs w:val="20"/>
        </w:rPr>
        <w:tab/>
      </w:r>
      <w:r w:rsidR="00B75DE3">
        <w:rPr>
          <w:b w:val="0"/>
          <w:sz w:val="20"/>
          <w:szCs w:val="20"/>
        </w:rPr>
        <w:t>Ze skupiny postupuji 1. – 2. t</w:t>
      </w:r>
      <w:r w:rsidRPr="00C245E7">
        <w:rPr>
          <w:b w:val="0"/>
          <w:sz w:val="20"/>
          <w:szCs w:val="20"/>
        </w:rPr>
        <w:t>ým do nadstavbové části „O Postup“</w:t>
      </w:r>
    </w:p>
    <w:p w:rsidR="001E21A6" w:rsidRDefault="001E21A6" w:rsidP="00DF2CA0">
      <w:pPr>
        <w:ind w:left="720" w:hanging="29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  <w:t xml:space="preserve">2. část – nadstavba „O </w:t>
      </w:r>
      <w:r w:rsidR="00C245E7">
        <w:rPr>
          <w:b w:val="0"/>
          <w:sz w:val="20"/>
          <w:szCs w:val="20"/>
        </w:rPr>
        <w:t>P</w:t>
      </w:r>
      <w:r>
        <w:rPr>
          <w:b w:val="0"/>
          <w:sz w:val="20"/>
          <w:szCs w:val="20"/>
        </w:rPr>
        <w:t xml:space="preserve">ostup do Play-off – </w:t>
      </w:r>
      <w:r w:rsidR="00C245E7">
        <w:rPr>
          <w:b w:val="0"/>
          <w:sz w:val="20"/>
          <w:szCs w:val="20"/>
        </w:rPr>
        <w:t>4</w:t>
      </w:r>
      <w:r w:rsidR="007E6157">
        <w:rPr>
          <w:b w:val="0"/>
          <w:sz w:val="20"/>
          <w:szCs w:val="20"/>
        </w:rPr>
        <w:t xml:space="preserve"> skupiny -</w:t>
      </w:r>
      <w:r w:rsidR="00C245E7">
        <w:rPr>
          <w:b w:val="0"/>
          <w:sz w:val="20"/>
          <w:szCs w:val="20"/>
        </w:rPr>
        <w:t xml:space="preserve"> nasazení dle dojezdových vzdáleností.</w:t>
      </w:r>
    </w:p>
    <w:p w:rsidR="001E21A6" w:rsidRDefault="001E21A6" w:rsidP="00DF2CA0">
      <w:pPr>
        <w:ind w:left="720" w:hanging="29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C245E7">
        <w:rPr>
          <w:b w:val="0"/>
          <w:sz w:val="20"/>
          <w:szCs w:val="20"/>
        </w:rPr>
        <w:t>2</w:t>
      </w:r>
      <w:r>
        <w:rPr>
          <w:b w:val="0"/>
          <w:sz w:val="20"/>
          <w:szCs w:val="20"/>
        </w:rPr>
        <w:t>. část – regionál</w:t>
      </w:r>
      <w:r w:rsidR="009770D9">
        <w:rPr>
          <w:b w:val="0"/>
          <w:sz w:val="20"/>
          <w:szCs w:val="20"/>
        </w:rPr>
        <w:t>ně „O umístění“</w:t>
      </w:r>
      <w:r w:rsidR="00C245E7">
        <w:rPr>
          <w:b w:val="0"/>
          <w:sz w:val="20"/>
          <w:szCs w:val="20"/>
        </w:rPr>
        <w:t xml:space="preserve"> – regionálně –</w:t>
      </w:r>
      <w:r w:rsidR="007E6157">
        <w:rPr>
          <w:b w:val="0"/>
          <w:sz w:val="20"/>
          <w:szCs w:val="20"/>
        </w:rPr>
        <w:t xml:space="preserve"> nasazení dle dojezdových </w:t>
      </w:r>
      <w:r w:rsidR="00C245E7">
        <w:rPr>
          <w:b w:val="0"/>
          <w:sz w:val="20"/>
          <w:szCs w:val="20"/>
        </w:rPr>
        <w:t>vzd</w:t>
      </w:r>
      <w:r w:rsidR="007E6157">
        <w:rPr>
          <w:b w:val="0"/>
          <w:sz w:val="20"/>
          <w:szCs w:val="20"/>
        </w:rPr>
        <w:t>á</w:t>
      </w:r>
      <w:r w:rsidR="00C245E7">
        <w:rPr>
          <w:b w:val="0"/>
          <w:sz w:val="20"/>
          <w:szCs w:val="20"/>
        </w:rPr>
        <w:t>lenost</w:t>
      </w:r>
      <w:r w:rsidR="007E6157">
        <w:rPr>
          <w:b w:val="0"/>
          <w:sz w:val="20"/>
          <w:szCs w:val="20"/>
        </w:rPr>
        <w:t>í.</w:t>
      </w:r>
    </w:p>
    <w:p w:rsidR="007E6157" w:rsidRDefault="007E6157" w:rsidP="00DF2CA0">
      <w:pPr>
        <w:ind w:left="720" w:hanging="29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  <w:t>3. část – o právo účasti v ELJ 2020 – 2021 – vítězové skupin nadstavbové části.</w:t>
      </w:r>
    </w:p>
    <w:p w:rsidR="001E21A6" w:rsidRDefault="001E21A6" w:rsidP="00DF2CA0">
      <w:pPr>
        <w:ind w:left="720" w:hanging="29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  <w:t>Rozlosování a TN připraví KM ČSLH včetně termínů a určení hracích dnů.</w:t>
      </w:r>
    </w:p>
    <w:p w:rsidR="002D052B" w:rsidRDefault="002D052B" w:rsidP="00DF2CA0">
      <w:pPr>
        <w:ind w:left="720" w:hanging="294"/>
        <w:jc w:val="both"/>
        <w:rPr>
          <w:b w:val="0"/>
          <w:sz w:val="20"/>
          <w:szCs w:val="20"/>
        </w:rPr>
      </w:pPr>
    </w:p>
    <w:p w:rsidR="001E21A6" w:rsidRPr="001E21A6" w:rsidRDefault="007E6157" w:rsidP="00DF2CA0">
      <w:pPr>
        <w:ind w:left="720" w:hanging="294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1E21A6" w:rsidRPr="001E21A6">
        <w:rPr>
          <w:sz w:val="20"/>
          <w:szCs w:val="20"/>
        </w:rPr>
        <w:t>iga dorostu</w:t>
      </w:r>
    </w:p>
    <w:p w:rsidR="001E21A6" w:rsidRDefault="001E21A6" w:rsidP="00DF2CA0">
      <w:pPr>
        <w:ind w:left="720" w:hanging="29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  <w:t>Do soutěže se přihlásilo 6 týmů.</w:t>
      </w:r>
    </w:p>
    <w:p w:rsidR="001E21A6" w:rsidRDefault="001E21A6" w:rsidP="00DF2CA0">
      <w:pPr>
        <w:ind w:left="720" w:hanging="29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  <w:t>Systém připravila KM ČSLH.</w:t>
      </w:r>
    </w:p>
    <w:p w:rsidR="001E21A6" w:rsidRDefault="001E21A6" w:rsidP="00DF2CA0">
      <w:pPr>
        <w:ind w:left="720" w:hanging="29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  <w:t xml:space="preserve">1. část – týmy se rozdělí </w:t>
      </w:r>
      <w:r w:rsidR="00FA7426">
        <w:rPr>
          <w:b w:val="0"/>
          <w:sz w:val="20"/>
          <w:szCs w:val="20"/>
        </w:rPr>
        <w:t>do</w:t>
      </w:r>
      <w:r>
        <w:rPr>
          <w:b w:val="0"/>
          <w:sz w:val="20"/>
          <w:szCs w:val="20"/>
        </w:rPr>
        <w:t xml:space="preserve"> 1</w:t>
      </w:r>
      <w:r w:rsidR="00FA7426">
        <w:rPr>
          <w:b w:val="0"/>
          <w:sz w:val="20"/>
          <w:szCs w:val="20"/>
        </w:rPr>
        <w:t>4</w:t>
      </w:r>
      <w:r>
        <w:rPr>
          <w:b w:val="0"/>
          <w:sz w:val="20"/>
          <w:szCs w:val="20"/>
        </w:rPr>
        <w:t xml:space="preserve"> skupin </w:t>
      </w:r>
    </w:p>
    <w:p w:rsidR="00FA7426" w:rsidRDefault="00FA7426" w:rsidP="00DF2CA0">
      <w:pPr>
        <w:ind w:left="720" w:hanging="29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  <w:t>Královéhradecký řídí sk. K – Hronov, Jaroměř, Krkonoše, Náchod, Nový Bydžov a Opočno</w:t>
      </w:r>
    </w:p>
    <w:p w:rsidR="001E21A6" w:rsidRDefault="001E21A6" w:rsidP="00DF2CA0">
      <w:pPr>
        <w:ind w:left="720" w:hanging="29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ab/>
        <w:t xml:space="preserve">2. část – nadstavba </w:t>
      </w:r>
      <w:r w:rsidR="00FA7426">
        <w:rPr>
          <w:b w:val="0"/>
          <w:sz w:val="20"/>
          <w:szCs w:val="20"/>
        </w:rPr>
        <w:t>„O</w:t>
      </w:r>
      <w:r>
        <w:rPr>
          <w:b w:val="0"/>
          <w:sz w:val="20"/>
          <w:szCs w:val="20"/>
        </w:rPr>
        <w:t xml:space="preserve"> Postup</w:t>
      </w:r>
      <w:r w:rsidR="00FA7426">
        <w:rPr>
          <w:b w:val="0"/>
          <w:sz w:val="20"/>
          <w:szCs w:val="20"/>
        </w:rPr>
        <w:t>“</w:t>
      </w:r>
      <w:r>
        <w:rPr>
          <w:b w:val="0"/>
          <w:sz w:val="20"/>
          <w:szCs w:val="20"/>
        </w:rPr>
        <w:t xml:space="preserve"> – 4 skupiny regionálně</w:t>
      </w:r>
      <w:r w:rsidR="00342253">
        <w:rPr>
          <w:b w:val="0"/>
          <w:sz w:val="20"/>
          <w:szCs w:val="20"/>
        </w:rPr>
        <w:t xml:space="preserve"> </w:t>
      </w:r>
      <w:r w:rsidR="00FA7426">
        <w:rPr>
          <w:b w:val="0"/>
          <w:sz w:val="20"/>
          <w:szCs w:val="20"/>
        </w:rPr>
        <w:t>– postupují 3 týmy ze skupiny – nasazení dle dojezdových vzdáleností.</w:t>
      </w:r>
    </w:p>
    <w:p w:rsidR="00342253" w:rsidRDefault="00342253" w:rsidP="00DF2CA0">
      <w:pPr>
        <w:ind w:left="720" w:hanging="29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FA7426">
        <w:rPr>
          <w:b w:val="0"/>
          <w:sz w:val="20"/>
          <w:szCs w:val="20"/>
        </w:rPr>
        <w:t>2</w:t>
      </w:r>
      <w:r>
        <w:rPr>
          <w:b w:val="0"/>
          <w:sz w:val="20"/>
          <w:szCs w:val="20"/>
        </w:rPr>
        <w:t>. část – o</w:t>
      </w:r>
      <w:r w:rsidR="00FA7426">
        <w:rPr>
          <w:b w:val="0"/>
          <w:sz w:val="20"/>
          <w:szCs w:val="20"/>
        </w:rPr>
        <w:t xml:space="preserve"> umístění – 6 skupin regionálně – nasazení dle dojezdových vzdáleností.</w:t>
      </w:r>
    </w:p>
    <w:p w:rsidR="00FA7426" w:rsidRDefault="00FA7426" w:rsidP="00DF2CA0">
      <w:pPr>
        <w:ind w:left="720" w:hanging="29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  <w:t xml:space="preserve">3. část – </w:t>
      </w:r>
      <w:r w:rsidR="002D052B">
        <w:rPr>
          <w:b w:val="0"/>
          <w:sz w:val="20"/>
          <w:szCs w:val="20"/>
        </w:rPr>
        <w:t>o právo účasti v „baráži“ o ELD</w:t>
      </w:r>
      <w:r>
        <w:rPr>
          <w:b w:val="0"/>
          <w:sz w:val="20"/>
          <w:szCs w:val="20"/>
        </w:rPr>
        <w:t xml:space="preserve"> 2020 - 2021</w:t>
      </w:r>
    </w:p>
    <w:p w:rsidR="00342253" w:rsidRDefault="00342253" w:rsidP="00DF2CA0">
      <w:pPr>
        <w:ind w:left="720" w:hanging="29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  <w:t>Rozlosování a TN připraví KM ČSLH včetně termínů a určení hracích dnů.</w:t>
      </w:r>
    </w:p>
    <w:p w:rsidR="00342253" w:rsidRDefault="00342253" w:rsidP="00342253">
      <w:pPr>
        <w:spacing w:line="120" w:lineRule="auto"/>
        <w:ind w:left="720" w:hanging="295"/>
        <w:jc w:val="both"/>
        <w:rPr>
          <w:b w:val="0"/>
          <w:sz w:val="20"/>
          <w:szCs w:val="20"/>
        </w:rPr>
      </w:pPr>
    </w:p>
    <w:p w:rsidR="00317A63" w:rsidRDefault="00342253" w:rsidP="00DF2CA0">
      <w:pPr>
        <w:ind w:left="720" w:hanging="294"/>
        <w:jc w:val="both"/>
        <w:rPr>
          <w:sz w:val="20"/>
          <w:szCs w:val="20"/>
        </w:rPr>
      </w:pPr>
      <w:r>
        <w:rPr>
          <w:b w:val="0"/>
          <w:sz w:val="20"/>
          <w:szCs w:val="20"/>
        </w:rPr>
        <w:tab/>
      </w:r>
      <w:r w:rsidRPr="009770D9">
        <w:rPr>
          <w:sz w:val="20"/>
          <w:szCs w:val="20"/>
        </w:rPr>
        <w:t xml:space="preserve">Pozn. </w:t>
      </w:r>
      <w:r w:rsidR="00FA7426">
        <w:rPr>
          <w:sz w:val="20"/>
          <w:szCs w:val="20"/>
        </w:rPr>
        <w:t xml:space="preserve">Tento návrh systémů soutěží LJ a </w:t>
      </w:r>
      <w:r w:rsidRPr="009770D9">
        <w:rPr>
          <w:sz w:val="20"/>
          <w:szCs w:val="20"/>
        </w:rPr>
        <w:t xml:space="preserve">LD </w:t>
      </w:r>
      <w:r w:rsidR="00FA7426">
        <w:rPr>
          <w:sz w:val="20"/>
          <w:szCs w:val="20"/>
        </w:rPr>
        <w:t>schválil VV ČSLH dne 13. 6. 2019.</w:t>
      </w:r>
    </w:p>
    <w:p w:rsidR="00FA7426" w:rsidRPr="009770D9" w:rsidRDefault="00FA7426" w:rsidP="00DF2CA0">
      <w:pPr>
        <w:ind w:left="720" w:hanging="294"/>
        <w:jc w:val="both"/>
        <w:rPr>
          <w:sz w:val="20"/>
          <w:szCs w:val="20"/>
        </w:rPr>
      </w:pPr>
    </w:p>
    <w:p w:rsidR="00317A63" w:rsidRDefault="00317A63" w:rsidP="00DF2CA0">
      <w:pPr>
        <w:ind w:left="720" w:hanging="294"/>
        <w:jc w:val="both"/>
        <w:rPr>
          <w:sz w:val="20"/>
          <w:szCs w:val="20"/>
        </w:rPr>
      </w:pPr>
      <w:r w:rsidRPr="00317A63">
        <w:rPr>
          <w:sz w:val="20"/>
          <w:szCs w:val="20"/>
        </w:rPr>
        <w:t>Liga mladších a starších žáků</w:t>
      </w:r>
    </w:p>
    <w:p w:rsidR="00317A63" w:rsidRPr="00317A63" w:rsidRDefault="00317A63" w:rsidP="00DF2CA0">
      <w:pPr>
        <w:ind w:left="720" w:hanging="294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ab/>
      </w:r>
      <w:r w:rsidRPr="00317A63">
        <w:rPr>
          <w:b w:val="0"/>
          <w:sz w:val="20"/>
          <w:szCs w:val="20"/>
        </w:rPr>
        <w:t xml:space="preserve">STK ve spolupráci </w:t>
      </w:r>
      <w:r w:rsidR="00FA7426">
        <w:rPr>
          <w:b w:val="0"/>
          <w:sz w:val="20"/>
          <w:szCs w:val="20"/>
        </w:rPr>
        <w:t xml:space="preserve">s </w:t>
      </w:r>
      <w:proofErr w:type="gramStart"/>
      <w:r w:rsidRPr="00317A63">
        <w:rPr>
          <w:b w:val="0"/>
          <w:sz w:val="20"/>
          <w:szCs w:val="20"/>
        </w:rPr>
        <w:t xml:space="preserve">KM </w:t>
      </w:r>
      <w:r w:rsidR="00FA7426">
        <w:rPr>
          <w:b w:val="0"/>
          <w:sz w:val="20"/>
          <w:szCs w:val="20"/>
        </w:rPr>
        <w:t>, Libereckým</w:t>
      </w:r>
      <w:proofErr w:type="gramEnd"/>
      <w:r w:rsidR="00FA7426">
        <w:rPr>
          <w:b w:val="0"/>
          <w:sz w:val="20"/>
          <w:szCs w:val="20"/>
        </w:rPr>
        <w:t xml:space="preserve"> a Pardubickým KVV ČSLH </w:t>
      </w:r>
      <w:r w:rsidRPr="00317A63">
        <w:rPr>
          <w:b w:val="0"/>
          <w:sz w:val="20"/>
          <w:szCs w:val="20"/>
        </w:rPr>
        <w:t>navrhla</w:t>
      </w:r>
      <w:r w:rsidR="00FA7426">
        <w:rPr>
          <w:b w:val="0"/>
          <w:sz w:val="20"/>
          <w:szCs w:val="20"/>
        </w:rPr>
        <w:t xml:space="preserve"> níže uvedený systém.</w:t>
      </w:r>
    </w:p>
    <w:p w:rsidR="00FA7426" w:rsidRDefault="001E21A6" w:rsidP="00342253">
      <w:pPr>
        <w:ind w:left="720" w:hanging="294"/>
        <w:jc w:val="both"/>
        <w:rPr>
          <w:b w:val="0"/>
          <w:sz w:val="20"/>
          <w:szCs w:val="20"/>
        </w:rPr>
      </w:pPr>
      <w:r w:rsidRPr="00317A63">
        <w:rPr>
          <w:b w:val="0"/>
          <w:sz w:val="20"/>
          <w:szCs w:val="20"/>
        </w:rPr>
        <w:tab/>
      </w:r>
      <w:r w:rsidR="00317A63">
        <w:rPr>
          <w:b w:val="0"/>
          <w:sz w:val="20"/>
          <w:szCs w:val="20"/>
        </w:rPr>
        <w:t>Z Královéhradeckého kraje</w:t>
      </w:r>
      <w:r w:rsidR="00FA7426">
        <w:rPr>
          <w:b w:val="0"/>
          <w:sz w:val="20"/>
          <w:szCs w:val="20"/>
        </w:rPr>
        <w:t xml:space="preserve"> se LSŽˇ“A“ a LMŽ „C“ přihlásil pouze </w:t>
      </w:r>
      <w:r w:rsidR="002D052B">
        <w:rPr>
          <w:b w:val="0"/>
          <w:sz w:val="20"/>
          <w:szCs w:val="20"/>
        </w:rPr>
        <w:t xml:space="preserve">Mountfield HK, ve skupině </w:t>
      </w:r>
      <w:r w:rsidR="00E141B9">
        <w:rPr>
          <w:b w:val="0"/>
          <w:sz w:val="20"/>
          <w:szCs w:val="20"/>
        </w:rPr>
        <w:t>sk. 3 se sehraje 4x7, tj. 28 utkání. Z</w:t>
      </w:r>
      <w:r w:rsidR="002D052B">
        <w:rPr>
          <w:b w:val="0"/>
          <w:sz w:val="20"/>
          <w:szCs w:val="20"/>
        </w:rPr>
        <w:t xml:space="preserve"> </w:t>
      </w:r>
      <w:r w:rsidR="00FA7426">
        <w:rPr>
          <w:b w:val="0"/>
          <w:sz w:val="20"/>
          <w:szCs w:val="20"/>
        </w:rPr>
        <w:t>Královéhradeckého kraje se do LS</w:t>
      </w:r>
      <w:r w:rsidR="00E141B9">
        <w:rPr>
          <w:b w:val="0"/>
          <w:sz w:val="20"/>
          <w:szCs w:val="20"/>
        </w:rPr>
        <w:t xml:space="preserve">Ž „B přihlásilo 13 týmů a do LM </w:t>
      </w:r>
      <w:r w:rsidR="00FA7426">
        <w:rPr>
          <w:b w:val="0"/>
          <w:sz w:val="20"/>
          <w:szCs w:val="20"/>
        </w:rPr>
        <w:t>“D“ 14 týmů. SK Třebechovice p. O. přihlásil pouze mladší žáky.</w:t>
      </w:r>
    </w:p>
    <w:p w:rsidR="00317A63" w:rsidRDefault="00F424C4" w:rsidP="00342253">
      <w:pPr>
        <w:ind w:left="720" w:hanging="29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317A63">
        <w:rPr>
          <w:b w:val="0"/>
          <w:sz w:val="20"/>
          <w:szCs w:val="20"/>
        </w:rPr>
        <w:t xml:space="preserve">1. část – </w:t>
      </w:r>
      <w:r>
        <w:rPr>
          <w:b w:val="0"/>
          <w:sz w:val="20"/>
          <w:szCs w:val="20"/>
        </w:rPr>
        <w:t xml:space="preserve">4 skupiny - </w:t>
      </w:r>
      <w:r w:rsidR="007965CA">
        <w:rPr>
          <w:b w:val="0"/>
          <w:sz w:val="20"/>
          <w:szCs w:val="20"/>
        </w:rPr>
        <w:t>L</w:t>
      </w:r>
      <w:r w:rsidR="00317A63">
        <w:rPr>
          <w:b w:val="0"/>
          <w:sz w:val="20"/>
          <w:szCs w:val="20"/>
        </w:rPr>
        <w:t>iberecká</w:t>
      </w:r>
      <w:r>
        <w:rPr>
          <w:b w:val="0"/>
          <w:sz w:val="20"/>
          <w:szCs w:val="20"/>
        </w:rPr>
        <w:t xml:space="preserve"> (9)</w:t>
      </w:r>
      <w:r w:rsidR="00317A63">
        <w:rPr>
          <w:b w:val="0"/>
          <w:sz w:val="20"/>
          <w:szCs w:val="20"/>
        </w:rPr>
        <w:t xml:space="preserve"> + 2 </w:t>
      </w:r>
      <w:r w:rsidR="007965CA">
        <w:rPr>
          <w:b w:val="0"/>
          <w:sz w:val="20"/>
          <w:szCs w:val="20"/>
        </w:rPr>
        <w:t>K</w:t>
      </w:r>
      <w:r w:rsidR="00317A63">
        <w:rPr>
          <w:b w:val="0"/>
          <w:sz w:val="20"/>
          <w:szCs w:val="20"/>
        </w:rPr>
        <w:t>rálovéhradecké</w:t>
      </w:r>
      <w:r>
        <w:rPr>
          <w:b w:val="0"/>
          <w:sz w:val="20"/>
          <w:szCs w:val="20"/>
        </w:rPr>
        <w:t xml:space="preserve"> (10,11) + </w:t>
      </w:r>
      <w:r w:rsidR="007965CA">
        <w:rPr>
          <w:b w:val="0"/>
          <w:sz w:val="20"/>
          <w:szCs w:val="20"/>
        </w:rPr>
        <w:t>P</w:t>
      </w:r>
      <w:r>
        <w:rPr>
          <w:b w:val="0"/>
          <w:sz w:val="20"/>
          <w:szCs w:val="20"/>
        </w:rPr>
        <w:t>ardubická (12). Každý hraje ve vlastní skupině systémem doma – venku SŽ 10 utkání, MŽ 12 utkání.</w:t>
      </w:r>
    </w:p>
    <w:p w:rsidR="00317A63" w:rsidRDefault="00F424C4" w:rsidP="00342253">
      <w:pPr>
        <w:ind w:left="720" w:hanging="294"/>
        <w:jc w:val="both"/>
        <w:rPr>
          <w:sz w:val="20"/>
          <w:szCs w:val="20"/>
        </w:rPr>
      </w:pPr>
      <w:r>
        <w:rPr>
          <w:b w:val="0"/>
          <w:sz w:val="20"/>
          <w:szCs w:val="20"/>
        </w:rPr>
        <w:tab/>
      </w:r>
      <w:r w:rsidR="00317A63">
        <w:rPr>
          <w:b w:val="0"/>
          <w:sz w:val="20"/>
          <w:szCs w:val="20"/>
        </w:rPr>
        <w:t xml:space="preserve">2. část </w:t>
      </w:r>
      <w:r>
        <w:rPr>
          <w:b w:val="0"/>
          <w:sz w:val="20"/>
          <w:szCs w:val="20"/>
        </w:rPr>
        <w:t xml:space="preserve">(A) </w:t>
      </w:r>
      <w:r w:rsidR="00317A63">
        <w:rPr>
          <w:b w:val="0"/>
          <w:sz w:val="20"/>
          <w:szCs w:val="20"/>
        </w:rPr>
        <w:t xml:space="preserve">– </w:t>
      </w:r>
      <w:r>
        <w:rPr>
          <w:b w:val="0"/>
          <w:sz w:val="20"/>
          <w:szCs w:val="20"/>
        </w:rPr>
        <w:t xml:space="preserve">finálová skupina – z každé skupiny postoupí </w:t>
      </w:r>
      <w:r w:rsidR="00317A63">
        <w:rPr>
          <w:b w:val="0"/>
          <w:sz w:val="20"/>
          <w:szCs w:val="20"/>
        </w:rPr>
        <w:t>týmy na 1</w:t>
      </w:r>
      <w:r>
        <w:rPr>
          <w:b w:val="0"/>
          <w:sz w:val="20"/>
          <w:szCs w:val="20"/>
        </w:rPr>
        <w:t xml:space="preserve">. a 2. místě dle tabulky – v součtu MŽ a SŽ – hraje se systémem doma – venku = 14 utkání. </w:t>
      </w:r>
      <w:r w:rsidRPr="00F424C4">
        <w:rPr>
          <w:sz w:val="20"/>
          <w:szCs w:val="20"/>
        </w:rPr>
        <w:t>Po této části bude určen přeborník kraje.</w:t>
      </w:r>
    </w:p>
    <w:p w:rsidR="00F424C4" w:rsidRPr="00F424C4" w:rsidRDefault="00F424C4" w:rsidP="00342253">
      <w:pPr>
        <w:ind w:left="720" w:hanging="294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ab/>
      </w:r>
      <w:r w:rsidR="007965CA">
        <w:rPr>
          <w:b w:val="0"/>
          <w:sz w:val="20"/>
          <w:szCs w:val="20"/>
        </w:rPr>
        <w:t>2</w:t>
      </w:r>
      <w:r w:rsidRPr="00F424C4">
        <w:rPr>
          <w:b w:val="0"/>
          <w:sz w:val="20"/>
          <w:szCs w:val="20"/>
        </w:rPr>
        <w:t xml:space="preserve">. část </w:t>
      </w:r>
      <w:r>
        <w:rPr>
          <w:b w:val="0"/>
          <w:sz w:val="20"/>
          <w:szCs w:val="20"/>
        </w:rPr>
        <w:t xml:space="preserve">– </w:t>
      </w:r>
      <w:r w:rsidR="007965CA">
        <w:rPr>
          <w:b w:val="0"/>
          <w:sz w:val="20"/>
          <w:szCs w:val="20"/>
        </w:rPr>
        <w:t>3 . - 7. tým po 1. části ze skupiny 9 (Liberecká) a 10 (Královéhradecká) a ze skupiny 11 (Královéhradecká) a 12 (Pardubická) hrají společně dvoukolově tj. 18 utkání.</w:t>
      </w:r>
    </w:p>
    <w:p w:rsidR="00317A63" w:rsidRDefault="00317A63" w:rsidP="00342253">
      <w:pPr>
        <w:ind w:left="720" w:hanging="29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ab/>
        <w:t xml:space="preserve">TN a termíny </w:t>
      </w:r>
      <w:r w:rsidR="007965CA">
        <w:rPr>
          <w:b w:val="0"/>
          <w:sz w:val="20"/>
          <w:szCs w:val="20"/>
        </w:rPr>
        <w:t>dle</w:t>
      </w:r>
      <w:r>
        <w:rPr>
          <w:b w:val="0"/>
          <w:sz w:val="20"/>
          <w:szCs w:val="20"/>
        </w:rPr>
        <w:t xml:space="preserve"> KM ČSLH.</w:t>
      </w:r>
    </w:p>
    <w:p w:rsidR="007965CA" w:rsidRDefault="007965CA" w:rsidP="00342253">
      <w:pPr>
        <w:ind w:left="720" w:hanging="29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  <w:t xml:space="preserve">Sk. 9 – Liberecká – Liberec, Jablonec, Frýdlant, Č. Lípa, Lomnice, Turnov, </w:t>
      </w:r>
      <w:r w:rsidR="00E141B9">
        <w:rPr>
          <w:b w:val="0"/>
          <w:sz w:val="20"/>
          <w:szCs w:val="20"/>
        </w:rPr>
        <w:t>Varnsdorf</w:t>
      </w:r>
    </w:p>
    <w:p w:rsidR="007965CA" w:rsidRDefault="007965CA" w:rsidP="00342253">
      <w:pPr>
        <w:ind w:left="720" w:hanging="29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  <w:t>Sk.</w:t>
      </w:r>
      <w:r w:rsidR="00E452DD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10 – Královéhradecká – Hr. Králové, Vrchlabí, Jičín, N. Paka, Trutnov, D. Králové, N. Bydžov</w:t>
      </w:r>
    </w:p>
    <w:p w:rsidR="00E452DD" w:rsidRDefault="00E452DD" w:rsidP="00342253">
      <w:pPr>
        <w:ind w:left="720" w:hanging="29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  <w:t xml:space="preserve">Sk. 11 – Královéhradecká – Náchod, Rychnov, Hronov, </w:t>
      </w:r>
      <w:proofErr w:type="gramStart"/>
      <w:r>
        <w:rPr>
          <w:b w:val="0"/>
          <w:sz w:val="20"/>
          <w:szCs w:val="20"/>
        </w:rPr>
        <w:t>N.Město</w:t>
      </w:r>
      <w:proofErr w:type="gramEnd"/>
      <w:r>
        <w:rPr>
          <w:b w:val="0"/>
          <w:sz w:val="20"/>
          <w:szCs w:val="20"/>
        </w:rPr>
        <w:t>, Opočno, Třebechovice, Jaroměř</w:t>
      </w:r>
    </w:p>
    <w:p w:rsidR="00E452DD" w:rsidRDefault="00E452DD" w:rsidP="00342253">
      <w:pPr>
        <w:ind w:left="720" w:hanging="29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  <w:t xml:space="preserve">Sk. 12 – Pardubická – Pardubice, Hlinsko, </w:t>
      </w:r>
      <w:proofErr w:type="gramStart"/>
      <w:r>
        <w:rPr>
          <w:b w:val="0"/>
          <w:sz w:val="20"/>
          <w:szCs w:val="20"/>
        </w:rPr>
        <w:t>Č.Třebová</w:t>
      </w:r>
      <w:proofErr w:type="gramEnd"/>
      <w:r>
        <w:rPr>
          <w:b w:val="0"/>
          <w:sz w:val="20"/>
          <w:szCs w:val="20"/>
        </w:rPr>
        <w:t>, M. Třebová, Chrudim, Lanškroun</w:t>
      </w:r>
      <w:r w:rsidR="00E141B9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-</w:t>
      </w:r>
      <w:r w:rsidR="00E141B9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Litomyšl,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Choceň</w:t>
      </w:r>
    </w:p>
    <w:p w:rsidR="00F22466" w:rsidRDefault="00F22466" w:rsidP="00342253">
      <w:pPr>
        <w:ind w:left="720" w:hanging="294"/>
        <w:jc w:val="both"/>
        <w:rPr>
          <w:b w:val="0"/>
          <w:sz w:val="20"/>
          <w:szCs w:val="20"/>
        </w:rPr>
      </w:pPr>
    </w:p>
    <w:p w:rsidR="00317A63" w:rsidRPr="00E141B9" w:rsidRDefault="00E452DD" w:rsidP="00342253">
      <w:pPr>
        <w:ind w:left="720" w:hanging="294"/>
        <w:jc w:val="both"/>
        <w:rPr>
          <w:i/>
          <w:sz w:val="20"/>
          <w:szCs w:val="20"/>
        </w:rPr>
      </w:pPr>
      <w:r w:rsidRPr="00E141B9">
        <w:rPr>
          <w:i/>
          <w:sz w:val="20"/>
          <w:szCs w:val="20"/>
        </w:rPr>
        <w:t>Písemný n</w:t>
      </w:r>
      <w:r w:rsidR="00F22466" w:rsidRPr="00E141B9">
        <w:rPr>
          <w:i/>
          <w:sz w:val="20"/>
          <w:szCs w:val="20"/>
        </w:rPr>
        <w:t xml:space="preserve">ávrhy systémů soutěží </w:t>
      </w:r>
      <w:r w:rsidRPr="00E141B9">
        <w:rPr>
          <w:i/>
          <w:sz w:val="20"/>
          <w:szCs w:val="20"/>
        </w:rPr>
        <w:t>2. – 5. tříd doplnila</w:t>
      </w:r>
      <w:r w:rsidR="00F22466" w:rsidRPr="00E141B9">
        <w:rPr>
          <w:i/>
          <w:sz w:val="20"/>
          <w:szCs w:val="20"/>
        </w:rPr>
        <w:t xml:space="preserve"> sekretářka svazu Lucie Balášová.</w:t>
      </w:r>
    </w:p>
    <w:p w:rsidR="00E452DD" w:rsidRPr="00E141B9" w:rsidRDefault="00E452DD" w:rsidP="00E452DD">
      <w:pPr>
        <w:ind w:left="720" w:hanging="294"/>
        <w:jc w:val="both"/>
        <w:rPr>
          <w:i/>
          <w:sz w:val="20"/>
          <w:szCs w:val="20"/>
        </w:rPr>
      </w:pPr>
      <w:r w:rsidRPr="00E141B9">
        <w:rPr>
          <w:i/>
          <w:sz w:val="20"/>
          <w:szCs w:val="20"/>
        </w:rPr>
        <w:t xml:space="preserve">Zástupci HOK obdrželi návrhy v písemné podobě před aktivem. </w:t>
      </w:r>
    </w:p>
    <w:p w:rsidR="002E2B60" w:rsidRDefault="002E2B60" w:rsidP="002E2B60">
      <w:pPr>
        <w:jc w:val="both"/>
        <w:rPr>
          <w:b w:val="0"/>
          <w:sz w:val="20"/>
          <w:szCs w:val="20"/>
        </w:rPr>
      </w:pPr>
    </w:p>
    <w:p w:rsidR="002E2B60" w:rsidRPr="00987D76" w:rsidRDefault="006A3885" w:rsidP="002E2B60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5. třída</w:t>
      </w:r>
    </w:p>
    <w:p w:rsidR="006A3885" w:rsidRDefault="006A3885" w:rsidP="002E2B60">
      <w:pPr>
        <w:ind w:left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Regionálně formou turnajů  2x </w:t>
      </w:r>
      <w:r w:rsidR="009D74FA">
        <w:rPr>
          <w:b w:val="0"/>
          <w:sz w:val="20"/>
          <w:szCs w:val="20"/>
        </w:rPr>
        <w:t xml:space="preserve"> (3x) </w:t>
      </w:r>
      <w:r>
        <w:rPr>
          <w:b w:val="0"/>
          <w:sz w:val="20"/>
          <w:szCs w:val="20"/>
        </w:rPr>
        <w:t xml:space="preserve">měsíčně na celé hřiště, letmé střídání po 1 minutě, bez tabulek, skóre se maže po třetině, celkové skóre se neuvádí v zápise. </w:t>
      </w:r>
      <w:r w:rsidR="002E2B60">
        <w:rPr>
          <w:b w:val="0"/>
          <w:sz w:val="20"/>
          <w:szCs w:val="20"/>
        </w:rPr>
        <w:t>Hraje se</w:t>
      </w:r>
      <w:r>
        <w:rPr>
          <w:b w:val="0"/>
          <w:sz w:val="20"/>
          <w:szCs w:val="20"/>
        </w:rPr>
        <w:t xml:space="preserve"> 3x 15 minut hrubého času.</w:t>
      </w:r>
    </w:p>
    <w:p w:rsidR="006A3885" w:rsidRDefault="006A3885" w:rsidP="002E2B60">
      <w:pPr>
        <w:ind w:left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Přihlášeno 14 družstev</w:t>
      </w:r>
      <w:r w:rsidR="00F730C4">
        <w:rPr>
          <w:b w:val="0"/>
          <w:sz w:val="20"/>
          <w:szCs w:val="20"/>
        </w:rPr>
        <w:t>. V jednom kole mají vždy dvě družstva volno, každé družstvo má 4x pořadatelství.</w:t>
      </w:r>
    </w:p>
    <w:p w:rsidR="00A359CB" w:rsidRDefault="00DA2A8A" w:rsidP="00A359CB">
      <w:pPr>
        <w:ind w:left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Hrací den je </w:t>
      </w:r>
      <w:r w:rsidR="00F730C4">
        <w:rPr>
          <w:b w:val="0"/>
          <w:sz w:val="20"/>
          <w:szCs w:val="20"/>
        </w:rPr>
        <w:t xml:space="preserve">neděle </w:t>
      </w:r>
      <w:r w:rsidR="00A359CB">
        <w:rPr>
          <w:b w:val="0"/>
          <w:sz w:val="20"/>
          <w:szCs w:val="20"/>
        </w:rPr>
        <w:t xml:space="preserve">– </w:t>
      </w:r>
      <w:proofErr w:type="gramStart"/>
      <w:r w:rsidR="00A359CB">
        <w:rPr>
          <w:b w:val="0"/>
          <w:sz w:val="20"/>
          <w:szCs w:val="20"/>
        </w:rPr>
        <w:t>6.10</w:t>
      </w:r>
      <w:proofErr w:type="gramEnd"/>
      <w:r w:rsidR="00A359CB">
        <w:rPr>
          <w:b w:val="0"/>
          <w:sz w:val="20"/>
          <w:szCs w:val="20"/>
        </w:rPr>
        <w:t xml:space="preserve">., 20.10., 3.11., 17.11., 1.12., 8.12., 22.12. /2019, </w:t>
      </w:r>
      <w:proofErr w:type="gramStart"/>
      <w:r w:rsidR="00A359CB">
        <w:rPr>
          <w:b w:val="0"/>
          <w:sz w:val="20"/>
          <w:szCs w:val="20"/>
        </w:rPr>
        <w:t>5.1</w:t>
      </w:r>
      <w:proofErr w:type="gramEnd"/>
      <w:r w:rsidR="00A359CB">
        <w:rPr>
          <w:b w:val="0"/>
          <w:sz w:val="20"/>
          <w:szCs w:val="20"/>
        </w:rPr>
        <w:t>., 19.1., 2.2., 16.2., 8.3., 15.3., 22.3. /2020.</w:t>
      </w:r>
    </w:p>
    <w:p w:rsidR="002E2B60" w:rsidRDefault="002E2B60" w:rsidP="00A359CB">
      <w:pPr>
        <w:ind w:left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Rozlosování provede STK.</w:t>
      </w:r>
    </w:p>
    <w:p w:rsidR="00DA2A8A" w:rsidRDefault="00DA2A8A" w:rsidP="00DA2A8A">
      <w:pPr>
        <w:jc w:val="both"/>
        <w:rPr>
          <w:b w:val="0"/>
          <w:sz w:val="20"/>
          <w:szCs w:val="20"/>
        </w:rPr>
      </w:pPr>
    </w:p>
    <w:p w:rsidR="00DA2A8A" w:rsidRDefault="00A359CB" w:rsidP="00DA2A8A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4. třída</w:t>
      </w:r>
    </w:p>
    <w:p w:rsidR="00A359CB" w:rsidRDefault="00A359CB" w:rsidP="00DA2A8A">
      <w:pPr>
        <w:ind w:left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Regionálně formou turnajů 2x </w:t>
      </w:r>
      <w:r w:rsidR="009D74FA">
        <w:rPr>
          <w:b w:val="0"/>
          <w:sz w:val="20"/>
          <w:szCs w:val="20"/>
        </w:rPr>
        <w:t>za měsíc</w:t>
      </w:r>
      <w:r>
        <w:rPr>
          <w:b w:val="0"/>
          <w:sz w:val="20"/>
          <w:szCs w:val="20"/>
        </w:rPr>
        <w:t xml:space="preserve">. Hraje se </w:t>
      </w:r>
      <w:r w:rsidR="00E141B9">
        <w:rPr>
          <w:b w:val="0"/>
          <w:sz w:val="20"/>
          <w:szCs w:val="20"/>
        </w:rPr>
        <w:t xml:space="preserve">na </w:t>
      </w:r>
      <w:r>
        <w:rPr>
          <w:b w:val="0"/>
          <w:sz w:val="20"/>
          <w:szCs w:val="20"/>
        </w:rPr>
        <w:t>p</w:t>
      </w:r>
      <w:r w:rsidR="00E141B9">
        <w:rPr>
          <w:b w:val="0"/>
          <w:sz w:val="20"/>
          <w:szCs w:val="20"/>
        </w:rPr>
        <w:t>olovinu hřiště (počet hráčů 3x3</w:t>
      </w:r>
      <w:r>
        <w:rPr>
          <w:b w:val="0"/>
          <w:sz w:val="20"/>
          <w:szCs w:val="20"/>
        </w:rPr>
        <w:t>), varianty Klasika, Pouzar, KV, Téčko, bez tabulek, bez výsledků, letmé střídání po 1 minutě, hrubý čas 3x 15 minut, pásky, snížené branky.</w:t>
      </w:r>
    </w:p>
    <w:p w:rsidR="00955D89" w:rsidRDefault="00955D89" w:rsidP="00DA2A8A">
      <w:pPr>
        <w:ind w:left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Přihlášeno je 19 družstev. STK ve spolupráci s KM provedla rozdělení na dvě skupiny. Skupina A odehraje 12 turnajů, přičemž každé družstvo má 4x pořadatelství, sk. B odehraje 10 turnajů, přičemž každé družstvo má 3x pořadatelství.</w:t>
      </w:r>
      <w:r w:rsidR="00A359CB">
        <w:rPr>
          <w:b w:val="0"/>
          <w:sz w:val="20"/>
          <w:szCs w:val="20"/>
        </w:rPr>
        <w:t xml:space="preserve"> </w:t>
      </w:r>
    </w:p>
    <w:p w:rsidR="00955D89" w:rsidRDefault="00955D89" w:rsidP="00DA2A8A">
      <w:pPr>
        <w:ind w:left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Sk. A – Mountfield III, Jaroměř I, Trutnov I, Vrchlabí I, Jičín, Nová Paka, Nový Bydžov, Dvůr Králové a Nové Město </w:t>
      </w:r>
    </w:p>
    <w:p w:rsidR="00955D89" w:rsidRDefault="00955D89" w:rsidP="00DA2A8A">
      <w:pPr>
        <w:ind w:left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Sk. B – Mountfield HK I, Mountfield HK II, Jaroměř II, Trutnov II, Vrchlabí II, Hronov, Náchod, Třebechovice, Rychnov, Opočno</w:t>
      </w:r>
    </w:p>
    <w:p w:rsidR="00DA2A8A" w:rsidRDefault="00955D89" w:rsidP="00DA2A8A">
      <w:pPr>
        <w:ind w:left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  <w:r w:rsidR="00DA2A8A">
        <w:rPr>
          <w:b w:val="0"/>
          <w:sz w:val="20"/>
          <w:szCs w:val="20"/>
        </w:rPr>
        <w:t>Hrací den je</w:t>
      </w:r>
      <w:r>
        <w:rPr>
          <w:b w:val="0"/>
          <w:sz w:val="20"/>
          <w:szCs w:val="20"/>
        </w:rPr>
        <w:t xml:space="preserve"> sobota – </w:t>
      </w:r>
      <w:proofErr w:type="gramStart"/>
      <w:r>
        <w:rPr>
          <w:b w:val="0"/>
          <w:sz w:val="20"/>
          <w:szCs w:val="20"/>
        </w:rPr>
        <w:t>12.10</w:t>
      </w:r>
      <w:proofErr w:type="gramEnd"/>
      <w:r>
        <w:rPr>
          <w:b w:val="0"/>
          <w:sz w:val="20"/>
          <w:szCs w:val="20"/>
        </w:rPr>
        <w:t xml:space="preserve">., 26.10., 9.11., 23.11., </w:t>
      </w:r>
      <w:r w:rsidR="00C65D99">
        <w:rPr>
          <w:b w:val="0"/>
          <w:sz w:val="20"/>
          <w:szCs w:val="20"/>
        </w:rPr>
        <w:t>7</w:t>
      </w:r>
      <w:r w:rsidR="009D74FA">
        <w:rPr>
          <w:b w:val="0"/>
          <w:sz w:val="20"/>
          <w:szCs w:val="20"/>
        </w:rPr>
        <w:t xml:space="preserve">.12., </w:t>
      </w:r>
      <w:r>
        <w:rPr>
          <w:b w:val="0"/>
          <w:sz w:val="20"/>
          <w:szCs w:val="20"/>
        </w:rPr>
        <w:t>14.12. 2019,</w:t>
      </w:r>
      <w:r w:rsidR="009D74FA">
        <w:rPr>
          <w:b w:val="0"/>
          <w:sz w:val="20"/>
          <w:szCs w:val="20"/>
        </w:rPr>
        <w:t xml:space="preserve"> 11.1., 25.1., 8.2., 22.2., 7.3., </w:t>
      </w:r>
      <w:r>
        <w:rPr>
          <w:b w:val="0"/>
          <w:sz w:val="20"/>
          <w:szCs w:val="20"/>
        </w:rPr>
        <w:t xml:space="preserve"> </w:t>
      </w:r>
      <w:r w:rsidR="009D74FA">
        <w:rPr>
          <w:b w:val="0"/>
          <w:sz w:val="20"/>
          <w:szCs w:val="20"/>
        </w:rPr>
        <w:t>15.3. 2020</w:t>
      </w:r>
    </w:p>
    <w:p w:rsidR="009D74FA" w:rsidRDefault="00DA2A8A" w:rsidP="00DA2A8A">
      <w:pPr>
        <w:ind w:left="426" w:firstLine="282"/>
        <w:jc w:val="both"/>
        <w:rPr>
          <w:b w:val="0"/>
          <w:sz w:val="20"/>
          <w:szCs w:val="20"/>
        </w:rPr>
      </w:pPr>
      <w:r w:rsidRPr="00526347">
        <w:rPr>
          <w:b w:val="0"/>
          <w:sz w:val="20"/>
          <w:szCs w:val="20"/>
        </w:rPr>
        <w:t>Rozlosování provede STK.</w:t>
      </w:r>
    </w:p>
    <w:p w:rsidR="009D74FA" w:rsidRDefault="009D74FA" w:rsidP="00DA2A8A">
      <w:pPr>
        <w:ind w:left="426" w:firstLine="282"/>
        <w:jc w:val="both"/>
        <w:rPr>
          <w:b w:val="0"/>
          <w:sz w:val="20"/>
          <w:szCs w:val="20"/>
        </w:rPr>
      </w:pPr>
    </w:p>
    <w:p w:rsidR="009D74FA" w:rsidRPr="009D74FA" w:rsidRDefault="009D74FA" w:rsidP="009D74FA">
      <w:pPr>
        <w:ind w:left="426"/>
        <w:jc w:val="both"/>
        <w:rPr>
          <w:sz w:val="20"/>
          <w:szCs w:val="20"/>
        </w:rPr>
      </w:pPr>
      <w:r w:rsidRPr="009D74FA">
        <w:rPr>
          <w:sz w:val="20"/>
          <w:szCs w:val="20"/>
        </w:rPr>
        <w:t>3. třída</w:t>
      </w:r>
    </w:p>
    <w:p w:rsidR="009D74FA" w:rsidRDefault="009D74FA" w:rsidP="009D74FA">
      <w:pPr>
        <w:ind w:left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Regionálně formou turnajů 2x za měsíc. Hraje se na šířku 3x3, bez tabulek, bez výsledkových tabulí, letmé střídání po 1 minutě, hrubý čas 3x 15 minut, pásky, snížené branky.</w:t>
      </w:r>
    </w:p>
    <w:p w:rsidR="009D74FA" w:rsidRDefault="009D74FA" w:rsidP="009D74FA">
      <w:pPr>
        <w:ind w:left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Přihlášeno je 18 družstev. STK ve spolupráci s KM provedla rozdělení na dvě skupiny. Odehraje se 12 turnajů, přičemž každé družstvo má 4x pořadatelství.</w:t>
      </w:r>
    </w:p>
    <w:p w:rsidR="009D74FA" w:rsidRDefault="009D74FA" w:rsidP="009D74FA">
      <w:pPr>
        <w:ind w:left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Sk. A – Mountfield HK I, Vrchlabí I, Vrchlabí II, Opočno I, Trutnov I, Dvůr Králové, Nová Paka, Jičín, Náchod</w:t>
      </w:r>
    </w:p>
    <w:p w:rsidR="009D74FA" w:rsidRDefault="009D74FA" w:rsidP="009D74FA">
      <w:pPr>
        <w:ind w:left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SK B – Mountfield HK II, Vrchlabí III, Opočno II. Trutnov II, Hronov, Nový Bydžov, Rychnov, Jaroměř, Třebechovice </w:t>
      </w:r>
    </w:p>
    <w:p w:rsidR="00CA5431" w:rsidRDefault="00CA5431" w:rsidP="00896D3E">
      <w:pPr>
        <w:ind w:left="708"/>
        <w:jc w:val="both"/>
        <w:rPr>
          <w:b w:val="0"/>
          <w:sz w:val="20"/>
          <w:szCs w:val="20"/>
        </w:rPr>
      </w:pPr>
    </w:p>
    <w:p w:rsidR="008F6B79" w:rsidRDefault="008F6B79" w:rsidP="00896D3E">
      <w:pPr>
        <w:ind w:left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Hrací den je sobota – </w:t>
      </w:r>
      <w:proofErr w:type="gramStart"/>
      <w:r>
        <w:rPr>
          <w:b w:val="0"/>
          <w:sz w:val="20"/>
          <w:szCs w:val="20"/>
        </w:rPr>
        <w:t>5.10</w:t>
      </w:r>
      <w:proofErr w:type="gramEnd"/>
      <w:r>
        <w:rPr>
          <w:b w:val="0"/>
          <w:sz w:val="20"/>
          <w:szCs w:val="20"/>
        </w:rPr>
        <w:t xml:space="preserve">., 19.10., 2.11., 16.11., 30.11., 21.12. 2019, 4.1., 18.1., 1.2., 15.2., 7.3., 21.3. 2020 </w:t>
      </w:r>
    </w:p>
    <w:p w:rsidR="008F6B79" w:rsidRDefault="008F6B79" w:rsidP="00896D3E">
      <w:pPr>
        <w:ind w:left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Rozlosování provede STK.</w:t>
      </w:r>
    </w:p>
    <w:p w:rsidR="00B75DE3" w:rsidRDefault="00B75DE3" w:rsidP="00896D3E">
      <w:pPr>
        <w:ind w:left="708"/>
        <w:jc w:val="both"/>
        <w:rPr>
          <w:b w:val="0"/>
          <w:sz w:val="20"/>
          <w:szCs w:val="20"/>
        </w:rPr>
      </w:pPr>
    </w:p>
    <w:p w:rsidR="00B75DE3" w:rsidRPr="00B75DE3" w:rsidRDefault="00B75DE3" w:rsidP="00B75DE3">
      <w:pPr>
        <w:ind w:left="426"/>
        <w:jc w:val="both"/>
        <w:rPr>
          <w:sz w:val="20"/>
          <w:szCs w:val="20"/>
        </w:rPr>
      </w:pPr>
      <w:r w:rsidRPr="00B75DE3">
        <w:rPr>
          <w:sz w:val="20"/>
          <w:szCs w:val="20"/>
        </w:rPr>
        <w:t>2. třída</w:t>
      </w:r>
    </w:p>
    <w:p w:rsidR="00B75DE3" w:rsidRDefault="00B75DE3" w:rsidP="00B75DE3">
      <w:pPr>
        <w:ind w:left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Regionálně formou turnajů 1x za měsíc. Hraje se na šířku 4x4, bez tabulek, bez výsledkových tabulí, letmé střídání po 1 minutě, hrubý čas 3x 15 minut, pásky, snížené branky a modré puky.</w:t>
      </w:r>
    </w:p>
    <w:p w:rsidR="00B75DE3" w:rsidRDefault="00B75DE3" w:rsidP="00B75DE3">
      <w:pPr>
        <w:ind w:left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Přihlášeno je 1</w:t>
      </w:r>
      <w:r w:rsidR="008875C2">
        <w:rPr>
          <w:b w:val="0"/>
          <w:sz w:val="20"/>
          <w:szCs w:val="20"/>
        </w:rPr>
        <w:t>6</w:t>
      </w:r>
      <w:r>
        <w:rPr>
          <w:b w:val="0"/>
          <w:sz w:val="20"/>
          <w:szCs w:val="20"/>
        </w:rPr>
        <w:t xml:space="preserve"> družstev. STK ve spolupráci s KM provedla rozdělení na dvě skupiny</w:t>
      </w:r>
      <w:r w:rsidR="008875C2">
        <w:rPr>
          <w:b w:val="0"/>
          <w:sz w:val="20"/>
          <w:szCs w:val="20"/>
        </w:rPr>
        <w:t xml:space="preserve"> (9 a 7)</w:t>
      </w:r>
      <w:r>
        <w:rPr>
          <w:b w:val="0"/>
          <w:sz w:val="20"/>
          <w:szCs w:val="20"/>
        </w:rPr>
        <w:t xml:space="preserve">. Odehraje se </w:t>
      </w:r>
      <w:r w:rsidR="008875C2">
        <w:rPr>
          <w:b w:val="0"/>
          <w:sz w:val="20"/>
          <w:szCs w:val="20"/>
        </w:rPr>
        <w:t>6</w:t>
      </w:r>
      <w:r>
        <w:rPr>
          <w:b w:val="0"/>
          <w:sz w:val="20"/>
          <w:szCs w:val="20"/>
        </w:rPr>
        <w:t xml:space="preserve"> turnajů, přičemž každé družstvo má </w:t>
      </w:r>
      <w:r w:rsidR="008875C2">
        <w:rPr>
          <w:b w:val="0"/>
          <w:sz w:val="20"/>
          <w:szCs w:val="20"/>
        </w:rPr>
        <w:t>2</w:t>
      </w:r>
      <w:r>
        <w:rPr>
          <w:b w:val="0"/>
          <w:sz w:val="20"/>
          <w:szCs w:val="20"/>
        </w:rPr>
        <w:t>x pořadatelství.</w:t>
      </w:r>
    </w:p>
    <w:p w:rsidR="006534AA" w:rsidRDefault="006534AA" w:rsidP="00B75DE3">
      <w:pPr>
        <w:ind w:left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Sk. A – Vrchlabí I, Mountfield HK I, Jaroměř I, Hronov, Rychnov, Opočno, Náchod, Nové Město, Třebechovice</w:t>
      </w:r>
    </w:p>
    <w:p w:rsidR="006534AA" w:rsidRDefault="00E141B9" w:rsidP="00B75DE3">
      <w:pPr>
        <w:ind w:left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Sk. B – </w:t>
      </w:r>
      <w:r w:rsidR="006534AA">
        <w:rPr>
          <w:b w:val="0"/>
          <w:sz w:val="20"/>
          <w:szCs w:val="20"/>
        </w:rPr>
        <w:t>Vrchlabí II, Mountfield II, Jaroměř II, Nová Paka, Jičín, Trutnov, Nový Bydžov – v každém kole má 1 tým volno</w:t>
      </w:r>
    </w:p>
    <w:p w:rsidR="00035A87" w:rsidRDefault="00C16A4D" w:rsidP="00B75DE3">
      <w:pPr>
        <w:ind w:left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Hrací den je </w:t>
      </w:r>
      <w:r w:rsidR="006534AA">
        <w:rPr>
          <w:b w:val="0"/>
          <w:sz w:val="20"/>
          <w:szCs w:val="20"/>
        </w:rPr>
        <w:t>n</w:t>
      </w:r>
      <w:r>
        <w:rPr>
          <w:b w:val="0"/>
          <w:sz w:val="20"/>
          <w:szCs w:val="20"/>
        </w:rPr>
        <w:t>ed</w:t>
      </w:r>
      <w:r w:rsidR="006534AA">
        <w:rPr>
          <w:b w:val="0"/>
          <w:sz w:val="20"/>
          <w:szCs w:val="20"/>
        </w:rPr>
        <w:t>ěle</w:t>
      </w:r>
      <w:r>
        <w:rPr>
          <w:b w:val="0"/>
          <w:sz w:val="20"/>
          <w:szCs w:val="20"/>
        </w:rPr>
        <w:t xml:space="preserve"> - </w:t>
      </w:r>
      <w:r w:rsidR="006534AA">
        <w:rPr>
          <w:b w:val="0"/>
          <w:sz w:val="20"/>
          <w:szCs w:val="20"/>
        </w:rPr>
        <w:t xml:space="preserve"> </w:t>
      </w:r>
      <w:r w:rsidR="00035A87">
        <w:rPr>
          <w:b w:val="0"/>
          <w:sz w:val="20"/>
          <w:szCs w:val="20"/>
        </w:rPr>
        <w:t xml:space="preserve">6.10., </w:t>
      </w:r>
      <w:proofErr w:type="gramStart"/>
      <w:r w:rsidR="00035A87">
        <w:rPr>
          <w:b w:val="0"/>
          <w:sz w:val="20"/>
          <w:szCs w:val="20"/>
        </w:rPr>
        <w:t>10.11</w:t>
      </w:r>
      <w:proofErr w:type="gramEnd"/>
      <w:r w:rsidR="00035A87">
        <w:rPr>
          <w:b w:val="0"/>
          <w:sz w:val="20"/>
          <w:szCs w:val="20"/>
        </w:rPr>
        <w:t xml:space="preserve">., 8.12. 2019, 5.1., 9.2., 8.3. 2020 </w:t>
      </w:r>
    </w:p>
    <w:p w:rsidR="008875C2" w:rsidRDefault="008875C2" w:rsidP="006534AA">
      <w:pPr>
        <w:spacing w:line="120" w:lineRule="auto"/>
        <w:jc w:val="both"/>
        <w:rPr>
          <w:sz w:val="20"/>
          <w:szCs w:val="20"/>
        </w:rPr>
      </w:pPr>
    </w:p>
    <w:p w:rsidR="008875C2" w:rsidRDefault="008875C2" w:rsidP="00D56CA4">
      <w:pPr>
        <w:jc w:val="both"/>
        <w:rPr>
          <w:i/>
          <w:sz w:val="20"/>
          <w:szCs w:val="20"/>
        </w:rPr>
      </w:pPr>
      <w:r w:rsidRPr="008875C2">
        <w:rPr>
          <w:i/>
          <w:sz w:val="20"/>
          <w:szCs w:val="20"/>
        </w:rPr>
        <w:t>Turnaje budou rozlosovány podle jednotného vzoru. Nasazení např. 1 – 2,</w:t>
      </w:r>
      <w:r>
        <w:rPr>
          <w:i/>
          <w:sz w:val="20"/>
          <w:szCs w:val="20"/>
        </w:rPr>
        <w:t xml:space="preserve"> 2 – 4</w:t>
      </w:r>
      <w:r w:rsidRPr="008875C2">
        <w:rPr>
          <w:i/>
          <w:sz w:val="20"/>
          <w:szCs w:val="20"/>
        </w:rPr>
        <w:t xml:space="preserve">, 4 – 1 </w:t>
      </w:r>
      <w:r w:rsidRPr="008875C2">
        <w:rPr>
          <w:i/>
          <w:sz w:val="20"/>
          <w:szCs w:val="20"/>
        </w:rPr>
        <w:br/>
        <w:t xml:space="preserve">(jednička je pořadatel). Vzhledem k zadání do systému nebude STK měnit pořadí zápasů podle dojezdových vzdáleností, tzn., že pokud tým 2 je ze vzdálenějšího místa, než </w:t>
      </w:r>
      <w:r>
        <w:rPr>
          <w:i/>
          <w:sz w:val="20"/>
          <w:szCs w:val="20"/>
        </w:rPr>
        <w:t xml:space="preserve">tým </w:t>
      </w:r>
      <w:r w:rsidRPr="008875C2">
        <w:rPr>
          <w:i/>
          <w:sz w:val="20"/>
          <w:szCs w:val="20"/>
        </w:rPr>
        <w:t xml:space="preserve">4 nelze prohodit. Pokud se však kluby dohodnou o výměně mimo RS, bude toto STK respektovat. </w:t>
      </w:r>
    </w:p>
    <w:p w:rsidR="006534AA" w:rsidRDefault="006534AA" w:rsidP="006534AA">
      <w:pPr>
        <w:spacing w:line="120" w:lineRule="auto"/>
        <w:jc w:val="both"/>
        <w:rPr>
          <w:i/>
          <w:sz w:val="20"/>
          <w:szCs w:val="20"/>
        </w:rPr>
      </w:pPr>
    </w:p>
    <w:p w:rsidR="008875C2" w:rsidRDefault="006534AA" w:rsidP="00D56CA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Platí nasazení 2 starších hráčů, které je určeno pouze pro „začátečníky“, a to pro 2.(1.) – 4. třídu. V případě, že se nejedná o začátečníky</w:t>
      </w:r>
      <w:r w:rsidR="00E141B9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má trenér soupeře po dohodě s rozhodčím právo takové hráče nepřipustit ke hře.</w:t>
      </w:r>
    </w:p>
    <w:p w:rsidR="006534AA" w:rsidRDefault="006534AA" w:rsidP="006534AA">
      <w:pPr>
        <w:spacing w:line="120" w:lineRule="auto"/>
        <w:jc w:val="both"/>
        <w:rPr>
          <w:i/>
          <w:sz w:val="20"/>
          <w:szCs w:val="20"/>
        </w:rPr>
      </w:pPr>
    </w:p>
    <w:p w:rsidR="008875C2" w:rsidRDefault="008875C2" w:rsidP="00D56CA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Snížení branek pro kluby zajistí KVV ČSLH. Každý klub obdrží 4ks snižovacích zábran.</w:t>
      </w:r>
      <w:r w:rsidR="006534AA">
        <w:rPr>
          <w:i/>
          <w:sz w:val="20"/>
          <w:szCs w:val="20"/>
        </w:rPr>
        <w:t xml:space="preserve"> </w:t>
      </w:r>
    </w:p>
    <w:p w:rsidR="008875C2" w:rsidRPr="008875C2" w:rsidRDefault="008875C2" w:rsidP="00D56CA4">
      <w:pPr>
        <w:jc w:val="both"/>
        <w:rPr>
          <w:i/>
          <w:sz w:val="20"/>
          <w:szCs w:val="20"/>
        </w:rPr>
      </w:pPr>
    </w:p>
    <w:p w:rsidR="00D56CA4" w:rsidRDefault="003368F0" w:rsidP="00D56CA4">
      <w:pPr>
        <w:jc w:val="both"/>
        <w:rPr>
          <w:sz w:val="20"/>
          <w:szCs w:val="20"/>
        </w:rPr>
      </w:pPr>
      <w:r w:rsidRPr="003368F0">
        <w:rPr>
          <w:sz w:val="20"/>
          <w:szCs w:val="20"/>
        </w:rPr>
        <w:t xml:space="preserve">Kluby obdrží </w:t>
      </w:r>
      <w:r>
        <w:rPr>
          <w:sz w:val="20"/>
          <w:szCs w:val="20"/>
        </w:rPr>
        <w:t xml:space="preserve">postupně </w:t>
      </w:r>
      <w:r w:rsidRPr="003368F0">
        <w:rPr>
          <w:sz w:val="20"/>
          <w:szCs w:val="20"/>
        </w:rPr>
        <w:t xml:space="preserve">pracovní rozpisy, a to nejpozději do </w:t>
      </w:r>
      <w:r w:rsidR="00B75DE3">
        <w:rPr>
          <w:sz w:val="20"/>
          <w:szCs w:val="20"/>
        </w:rPr>
        <w:t>22</w:t>
      </w:r>
      <w:r w:rsidRPr="003368F0">
        <w:rPr>
          <w:sz w:val="20"/>
          <w:szCs w:val="20"/>
        </w:rPr>
        <w:t>.</w:t>
      </w:r>
      <w:r w:rsidR="006534AA">
        <w:rPr>
          <w:sz w:val="20"/>
          <w:szCs w:val="20"/>
        </w:rPr>
        <w:t xml:space="preserve"> </w:t>
      </w:r>
      <w:r w:rsidRPr="003368F0">
        <w:rPr>
          <w:sz w:val="20"/>
          <w:szCs w:val="20"/>
        </w:rPr>
        <w:t>7.</w:t>
      </w:r>
      <w:r w:rsidR="006534AA">
        <w:rPr>
          <w:sz w:val="20"/>
          <w:szCs w:val="20"/>
        </w:rPr>
        <w:t xml:space="preserve"> </w:t>
      </w:r>
      <w:r w:rsidRPr="003368F0">
        <w:rPr>
          <w:sz w:val="20"/>
          <w:szCs w:val="20"/>
        </w:rPr>
        <w:t>201</w:t>
      </w:r>
      <w:r w:rsidR="00B75DE3">
        <w:rPr>
          <w:sz w:val="20"/>
          <w:szCs w:val="20"/>
        </w:rPr>
        <w:t>9</w:t>
      </w:r>
      <w:r w:rsidRPr="003368F0">
        <w:rPr>
          <w:sz w:val="20"/>
          <w:szCs w:val="20"/>
        </w:rPr>
        <w:t xml:space="preserve">. Doplněné rozpisy o časy a případné změny termínů zašlou kluby na sekretariát KVV ČSLH nejpozději do </w:t>
      </w:r>
      <w:r w:rsidR="008875C2">
        <w:rPr>
          <w:sz w:val="20"/>
          <w:szCs w:val="20"/>
        </w:rPr>
        <w:t>5</w:t>
      </w:r>
      <w:r w:rsidRPr="003368F0">
        <w:rPr>
          <w:sz w:val="20"/>
          <w:szCs w:val="20"/>
        </w:rPr>
        <w:t>.</w:t>
      </w:r>
      <w:r w:rsidR="006534AA">
        <w:rPr>
          <w:sz w:val="20"/>
          <w:szCs w:val="20"/>
        </w:rPr>
        <w:t xml:space="preserve"> </w:t>
      </w:r>
      <w:r w:rsidR="008875C2">
        <w:rPr>
          <w:sz w:val="20"/>
          <w:szCs w:val="20"/>
        </w:rPr>
        <w:t>8</w:t>
      </w:r>
      <w:r w:rsidRPr="003368F0">
        <w:rPr>
          <w:sz w:val="20"/>
          <w:szCs w:val="20"/>
        </w:rPr>
        <w:t>.</w:t>
      </w:r>
      <w:r w:rsidR="006534AA">
        <w:rPr>
          <w:sz w:val="20"/>
          <w:szCs w:val="20"/>
        </w:rPr>
        <w:t xml:space="preserve"> </w:t>
      </w:r>
      <w:r w:rsidRPr="003368F0">
        <w:rPr>
          <w:sz w:val="20"/>
          <w:szCs w:val="20"/>
        </w:rPr>
        <w:t>201</w:t>
      </w:r>
      <w:r w:rsidR="008875C2">
        <w:rPr>
          <w:sz w:val="20"/>
          <w:szCs w:val="20"/>
        </w:rPr>
        <w:t>9</w:t>
      </w:r>
      <w:r w:rsidRPr="003368F0">
        <w:rPr>
          <w:sz w:val="20"/>
          <w:szCs w:val="20"/>
        </w:rPr>
        <w:t xml:space="preserve">. </w:t>
      </w:r>
      <w:r w:rsidR="009770D9">
        <w:rPr>
          <w:sz w:val="20"/>
          <w:szCs w:val="20"/>
        </w:rPr>
        <w:t xml:space="preserve">Při změně termínů je nutný souhlas soupeře. </w:t>
      </w:r>
      <w:r w:rsidR="008875C2">
        <w:rPr>
          <w:sz w:val="20"/>
          <w:szCs w:val="20"/>
        </w:rPr>
        <w:t>Rozpis KLM již kluby obdržely na aktivu.</w:t>
      </w:r>
    </w:p>
    <w:p w:rsidR="003368F0" w:rsidRPr="003368F0" w:rsidRDefault="003368F0" w:rsidP="00D56CA4">
      <w:pPr>
        <w:jc w:val="both"/>
        <w:rPr>
          <w:sz w:val="20"/>
          <w:szCs w:val="20"/>
        </w:rPr>
      </w:pPr>
    </w:p>
    <w:p w:rsidR="00F764D7" w:rsidRPr="00FD1BCF" w:rsidRDefault="00F764D7" w:rsidP="007E745F">
      <w:pPr>
        <w:ind w:left="708"/>
        <w:jc w:val="both"/>
        <w:rPr>
          <w:b w:val="0"/>
          <w:sz w:val="8"/>
          <w:szCs w:val="8"/>
        </w:rPr>
      </w:pPr>
    </w:p>
    <w:p w:rsidR="00526347" w:rsidRPr="00526347" w:rsidRDefault="00D028DF" w:rsidP="00526347">
      <w:pPr>
        <w:numPr>
          <w:ilvl w:val="0"/>
          <w:numId w:val="1"/>
        </w:num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Závěr</w:t>
      </w:r>
    </w:p>
    <w:p w:rsidR="00035A87" w:rsidRDefault="00C669AF" w:rsidP="00C669AF">
      <w:pPr>
        <w:pStyle w:val="Odstavecseseznamem"/>
        <w:numPr>
          <w:ilvl w:val="0"/>
          <w:numId w:val="12"/>
        </w:numPr>
        <w:jc w:val="both"/>
        <w:rPr>
          <w:b w:val="0"/>
          <w:sz w:val="20"/>
          <w:szCs w:val="20"/>
        </w:rPr>
      </w:pPr>
      <w:r w:rsidRPr="00035A87">
        <w:rPr>
          <w:b w:val="0"/>
          <w:sz w:val="20"/>
          <w:szCs w:val="20"/>
        </w:rPr>
        <w:t>Školení rozhodčích pořádá Královéhradecký KVV ČSLH</w:t>
      </w:r>
      <w:r w:rsidR="005B13AF" w:rsidRPr="00035A87">
        <w:rPr>
          <w:b w:val="0"/>
          <w:sz w:val="20"/>
          <w:szCs w:val="20"/>
        </w:rPr>
        <w:t xml:space="preserve"> v termínu </w:t>
      </w:r>
      <w:proofErr w:type="gramStart"/>
      <w:r w:rsidR="005B13AF" w:rsidRPr="00035A87">
        <w:rPr>
          <w:b w:val="0"/>
          <w:sz w:val="20"/>
          <w:szCs w:val="20"/>
        </w:rPr>
        <w:t>1</w:t>
      </w:r>
      <w:r w:rsidR="00035A87" w:rsidRPr="00035A87">
        <w:rPr>
          <w:b w:val="0"/>
          <w:sz w:val="20"/>
          <w:szCs w:val="20"/>
        </w:rPr>
        <w:t>3</w:t>
      </w:r>
      <w:r w:rsidR="005B13AF" w:rsidRPr="00035A87">
        <w:rPr>
          <w:b w:val="0"/>
          <w:sz w:val="20"/>
          <w:szCs w:val="20"/>
        </w:rPr>
        <w:t>.9.201</w:t>
      </w:r>
      <w:r w:rsidR="00035A87" w:rsidRPr="00035A87">
        <w:rPr>
          <w:b w:val="0"/>
          <w:sz w:val="20"/>
          <w:szCs w:val="20"/>
        </w:rPr>
        <w:t>9</w:t>
      </w:r>
      <w:proofErr w:type="gramEnd"/>
      <w:r w:rsidR="005B13AF" w:rsidRPr="00035A87">
        <w:rPr>
          <w:b w:val="0"/>
          <w:sz w:val="20"/>
          <w:szCs w:val="20"/>
        </w:rPr>
        <w:t xml:space="preserve"> – 1</w:t>
      </w:r>
      <w:r w:rsidR="00035A87" w:rsidRPr="00035A87">
        <w:rPr>
          <w:b w:val="0"/>
          <w:sz w:val="20"/>
          <w:szCs w:val="20"/>
        </w:rPr>
        <w:t>5</w:t>
      </w:r>
      <w:r w:rsidR="005B13AF" w:rsidRPr="00035A87">
        <w:rPr>
          <w:b w:val="0"/>
          <w:sz w:val="20"/>
          <w:szCs w:val="20"/>
        </w:rPr>
        <w:t>.9.201</w:t>
      </w:r>
      <w:r w:rsidR="00035A87" w:rsidRPr="00035A87">
        <w:rPr>
          <w:b w:val="0"/>
          <w:sz w:val="20"/>
          <w:szCs w:val="20"/>
        </w:rPr>
        <w:t>9 v Hronově</w:t>
      </w:r>
      <w:r w:rsidR="005B13AF" w:rsidRPr="00035A87">
        <w:rPr>
          <w:b w:val="0"/>
          <w:sz w:val="20"/>
          <w:szCs w:val="20"/>
        </w:rPr>
        <w:t>. Zájemci se můžou hlásit na sekretariát KVV ČSLH, případně</w:t>
      </w:r>
      <w:r w:rsidRPr="00035A87">
        <w:rPr>
          <w:b w:val="0"/>
          <w:sz w:val="20"/>
          <w:szCs w:val="20"/>
        </w:rPr>
        <w:t xml:space="preserve"> kluby zašlou jména zájemců. </w:t>
      </w:r>
    </w:p>
    <w:p w:rsidR="00035A87" w:rsidRDefault="00035A87" w:rsidP="00C669AF">
      <w:pPr>
        <w:pStyle w:val="Odstavecseseznamem"/>
        <w:numPr>
          <w:ilvl w:val="0"/>
          <w:numId w:val="12"/>
        </w:num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Školení trenérů lic. C+ pořádá v letošním roce Pardubický KVV ĆSLH. O termínu a místě budou kluby informovány.</w:t>
      </w:r>
    </w:p>
    <w:p w:rsidR="007E38AA" w:rsidRPr="00035A87" w:rsidRDefault="00845E42" w:rsidP="00C669AF">
      <w:pPr>
        <w:pStyle w:val="Odstavecseseznamem"/>
        <w:numPr>
          <w:ilvl w:val="0"/>
          <w:numId w:val="12"/>
        </w:numPr>
        <w:jc w:val="both"/>
        <w:rPr>
          <w:b w:val="0"/>
          <w:sz w:val="20"/>
          <w:szCs w:val="20"/>
        </w:rPr>
      </w:pPr>
      <w:r w:rsidRPr="00035A87">
        <w:rPr>
          <w:b w:val="0"/>
          <w:sz w:val="20"/>
          <w:szCs w:val="20"/>
        </w:rPr>
        <w:t>Kluby nahlásí na sekretariát počty požadovaných Rozpisů soutěží na s. 201</w:t>
      </w:r>
      <w:r w:rsidR="00035A87">
        <w:rPr>
          <w:b w:val="0"/>
          <w:sz w:val="20"/>
          <w:szCs w:val="20"/>
        </w:rPr>
        <w:t>9</w:t>
      </w:r>
      <w:r w:rsidRPr="00035A87">
        <w:rPr>
          <w:b w:val="0"/>
          <w:sz w:val="20"/>
          <w:szCs w:val="20"/>
        </w:rPr>
        <w:t xml:space="preserve"> – 20</w:t>
      </w:r>
      <w:r w:rsidR="00035A87">
        <w:rPr>
          <w:b w:val="0"/>
          <w:sz w:val="20"/>
          <w:szCs w:val="20"/>
        </w:rPr>
        <w:t>20</w:t>
      </w:r>
      <w:r w:rsidR="007E38AA" w:rsidRPr="00035A87">
        <w:rPr>
          <w:b w:val="0"/>
          <w:sz w:val="20"/>
          <w:szCs w:val="20"/>
        </w:rPr>
        <w:t>, pokud tak již neučinily.</w:t>
      </w:r>
    </w:p>
    <w:p w:rsidR="00845E42" w:rsidRDefault="00845E42" w:rsidP="00C669AF">
      <w:pPr>
        <w:pStyle w:val="Odstavecseseznamem"/>
        <w:numPr>
          <w:ilvl w:val="0"/>
          <w:numId w:val="12"/>
        </w:numPr>
        <w:jc w:val="both"/>
        <w:rPr>
          <w:b w:val="0"/>
          <w:sz w:val="20"/>
          <w:szCs w:val="20"/>
        </w:rPr>
      </w:pPr>
      <w:r w:rsidRPr="007E38AA">
        <w:rPr>
          <w:b w:val="0"/>
          <w:sz w:val="20"/>
          <w:szCs w:val="20"/>
        </w:rPr>
        <w:t xml:space="preserve">Kluby nahlásí na sekretariát </w:t>
      </w:r>
      <w:r w:rsidR="00610685" w:rsidRPr="007E38AA">
        <w:rPr>
          <w:b w:val="0"/>
          <w:sz w:val="20"/>
          <w:szCs w:val="20"/>
        </w:rPr>
        <w:t>jméno vedoucího</w:t>
      </w:r>
      <w:r w:rsidRPr="007E38AA">
        <w:rPr>
          <w:b w:val="0"/>
          <w:sz w:val="20"/>
          <w:szCs w:val="20"/>
        </w:rPr>
        <w:t xml:space="preserve"> na ZS, </w:t>
      </w:r>
      <w:r w:rsidR="00035A87">
        <w:rPr>
          <w:b w:val="0"/>
          <w:sz w:val="20"/>
          <w:szCs w:val="20"/>
        </w:rPr>
        <w:t>telefon na ZS a na vedoucího ZS, pokud došlo ke změně oproti s. 2018 – 2019.</w:t>
      </w:r>
    </w:p>
    <w:p w:rsidR="00035A87" w:rsidRDefault="00035A87" w:rsidP="00C669AF">
      <w:pPr>
        <w:pStyle w:val="Odstavecseseznamem"/>
        <w:numPr>
          <w:ilvl w:val="0"/>
          <w:numId w:val="12"/>
        </w:num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Předseda KM M. Stehno podal informaci o změnách v projektu VTM. Pro U13 a U12 budou uspořádané cca 2 turnaje a kempy před turnaji.</w:t>
      </w:r>
      <w:r w:rsidR="008E5D94">
        <w:rPr>
          <w:b w:val="0"/>
          <w:sz w:val="20"/>
          <w:szCs w:val="20"/>
        </w:rPr>
        <w:t xml:space="preserve"> Výběry U 14 a U15 sehraj</w:t>
      </w:r>
      <w:r w:rsidR="00E141B9">
        <w:rPr>
          <w:b w:val="0"/>
          <w:sz w:val="20"/>
          <w:szCs w:val="20"/>
        </w:rPr>
        <w:t>í</w:t>
      </w:r>
      <w:r w:rsidR="008E5D94">
        <w:rPr>
          <w:b w:val="0"/>
          <w:sz w:val="20"/>
          <w:szCs w:val="20"/>
        </w:rPr>
        <w:t xml:space="preserve"> 14 zápasů včetně kempů (trénink na ledě + suchý trénink). Termíny pořadatelství našeho kraje – </w:t>
      </w:r>
      <w:proofErr w:type="gramStart"/>
      <w:r w:rsidR="008E5D94">
        <w:rPr>
          <w:b w:val="0"/>
          <w:sz w:val="20"/>
          <w:szCs w:val="20"/>
        </w:rPr>
        <w:t>16.9</w:t>
      </w:r>
      <w:proofErr w:type="gramEnd"/>
      <w:r w:rsidR="008E5D94">
        <w:rPr>
          <w:b w:val="0"/>
          <w:sz w:val="20"/>
          <w:szCs w:val="20"/>
        </w:rPr>
        <w:t xml:space="preserve">., 13.10., 29.10., 23.11. nebo 24.11.2019, 3.1.2020, 22.2. nebo 23.2.2020. V případě zájmu pořadatelství může klub kontaktovat sekretariát KVV nebo přímo předsedu KM M. Stehna. Náklady jsou plně hrazeny. Obsazení trenérů je v kompetenci KVV a KM. </w:t>
      </w:r>
      <w:r w:rsidR="002D052B">
        <w:rPr>
          <w:b w:val="0"/>
          <w:sz w:val="20"/>
          <w:szCs w:val="20"/>
        </w:rPr>
        <w:t>Schůzka trenérů VTM včetně zájemců z řad trenérů klubů KvH kraje se koná 27. 6. 2019 od 18:00 hodin na ZS v Hradci Králové. Pozvánka bude zaslána na kluby.</w:t>
      </w:r>
    </w:p>
    <w:p w:rsidR="00845E42" w:rsidRDefault="00845E42" w:rsidP="00845E42">
      <w:pPr>
        <w:pStyle w:val="Odstavecseseznamem"/>
        <w:numPr>
          <w:ilvl w:val="0"/>
          <w:numId w:val="13"/>
        </w:numPr>
        <w:jc w:val="both"/>
        <w:rPr>
          <w:b w:val="0"/>
          <w:sz w:val="20"/>
          <w:szCs w:val="20"/>
        </w:rPr>
      </w:pPr>
      <w:r w:rsidRPr="00845E42">
        <w:rPr>
          <w:b w:val="0"/>
          <w:sz w:val="20"/>
          <w:szCs w:val="20"/>
        </w:rPr>
        <w:t>D</w:t>
      </w:r>
      <w:r>
        <w:rPr>
          <w:b w:val="0"/>
          <w:sz w:val="20"/>
          <w:szCs w:val="20"/>
        </w:rPr>
        <w:t xml:space="preserve">ovolená sekretářky svazu </w:t>
      </w:r>
      <w:proofErr w:type="gramStart"/>
      <w:r w:rsidR="002D052B">
        <w:rPr>
          <w:b w:val="0"/>
          <w:sz w:val="20"/>
          <w:szCs w:val="20"/>
        </w:rPr>
        <w:t>24</w:t>
      </w:r>
      <w:r>
        <w:rPr>
          <w:b w:val="0"/>
          <w:sz w:val="20"/>
          <w:szCs w:val="20"/>
        </w:rPr>
        <w:t>.6.201</w:t>
      </w:r>
      <w:r w:rsidR="002D052B">
        <w:rPr>
          <w:b w:val="0"/>
          <w:sz w:val="20"/>
          <w:szCs w:val="20"/>
        </w:rPr>
        <w:t>9</w:t>
      </w:r>
      <w:proofErr w:type="gramEnd"/>
      <w:r>
        <w:rPr>
          <w:b w:val="0"/>
          <w:sz w:val="20"/>
          <w:szCs w:val="20"/>
        </w:rPr>
        <w:t xml:space="preserve"> – </w:t>
      </w:r>
      <w:r w:rsidR="002D052B">
        <w:rPr>
          <w:b w:val="0"/>
          <w:sz w:val="20"/>
          <w:szCs w:val="20"/>
        </w:rPr>
        <w:t>4</w:t>
      </w:r>
      <w:r>
        <w:rPr>
          <w:b w:val="0"/>
          <w:sz w:val="20"/>
          <w:szCs w:val="20"/>
        </w:rPr>
        <w:t>.</w:t>
      </w:r>
      <w:r w:rsidR="002D052B">
        <w:rPr>
          <w:b w:val="0"/>
          <w:sz w:val="20"/>
          <w:szCs w:val="20"/>
        </w:rPr>
        <w:t xml:space="preserve"> 7.</w:t>
      </w:r>
      <w:r>
        <w:rPr>
          <w:b w:val="0"/>
          <w:sz w:val="20"/>
          <w:szCs w:val="20"/>
        </w:rPr>
        <w:t xml:space="preserve"> 201</w:t>
      </w:r>
      <w:r w:rsidR="002D052B">
        <w:rPr>
          <w:b w:val="0"/>
          <w:sz w:val="20"/>
          <w:szCs w:val="20"/>
        </w:rPr>
        <w:t>9</w:t>
      </w:r>
      <w:r>
        <w:rPr>
          <w:b w:val="0"/>
          <w:sz w:val="20"/>
          <w:szCs w:val="20"/>
        </w:rPr>
        <w:t>. V době dovolené nebudou vydávány registrační průkazy.</w:t>
      </w:r>
    </w:p>
    <w:p w:rsidR="002D052B" w:rsidRDefault="002D052B" w:rsidP="002D052B">
      <w:pPr>
        <w:pStyle w:val="Odstavecseseznamem"/>
        <w:jc w:val="both"/>
        <w:rPr>
          <w:b w:val="0"/>
          <w:sz w:val="20"/>
          <w:szCs w:val="20"/>
        </w:rPr>
      </w:pPr>
    </w:p>
    <w:p w:rsidR="002D052B" w:rsidRPr="002D052B" w:rsidRDefault="002D052B" w:rsidP="002D052B">
      <w:pPr>
        <w:pStyle w:val="Odstavecseseznamem"/>
        <w:ind w:left="0"/>
        <w:jc w:val="both"/>
        <w:rPr>
          <w:sz w:val="20"/>
          <w:szCs w:val="20"/>
        </w:rPr>
      </w:pPr>
      <w:r w:rsidRPr="002D052B">
        <w:rPr>
          <w:sz w:val="20"/>
          <w:szCs w:val="20"/>
        </w:rPr>
        <w:t>Akti</w:t>
      </w:r>
      <w:r>
        <w:rPr>
          <w:sz w:val="20"/>
          <w:szCs w:val="20"/>
        </w:rPr>
        <w:t>v ukončil předseda KVV KvH ČSLH</w:t>
      </w:r>
      <w:r w:rsidRPr="002D052B">
        <w:rPr>
          <w:sz w:val="20"/>
          <w:szCs w:val="20"/>
        </w:rPr>
        <w:t xml:space="preserve"> Mgr. Ondřej Votroubek. </w:t>
      </w:r>
    </w:p>
    <w:p w:rsidR="00673BA1" w:rsidRPr="00845E42" w:rsidRDefault="00673BA1" w:rsidP="00673BA1">
      <w:pPr>
        <w:jc w:val="both"/>
        <w:rPr>
          <w:sz w:val="20"/>
          <w:szCs w:val="20"/>
        </w:rPr>
      </w:pPr>
    </w:p>
    <w:p w:rsidR="00673BA1" w:rsidRDefault="00673BA1" w:rsidP="00673BA1">
      <w:pPr>
        <w:jc w:val="both"/>
        <w:rPr>
          <w:sz w:val="20"/>
          <w:szCs w:val="20"/>
        </w:rPr>
      </w:pPr>
    </w:p>
    <w:p w:rsidR="00BA15C3" w:rsidRDefault="00BA15C3" w:rsidP="006E23F2">
      <w:pPr>
        <w:jc w:val="both"/>
        <w:rPr>
          <w:b w:val="0"/>
          <w:sz w:val="20"/>
          <w:szCs w:val="20"/>
        </w:rPr>
      </w:pPr>
      <w:r w:rsidRPr="00DB09CA">
        <w:rPr>
          <w:b w:val="0"/>
          <w:sz w:val="20"/>
          <w:szCs w:val="20"/>
        </w:rPr>
        <w:t xml:space="preserve">Zapsala: </w:t>
      </w:r>
      <w:r w:rsidR="00F96877">
        <w:rPr>
          <w:b w:val="0"/>
          <w:sz w:val="20"/>
          <w:szCs w:val="20"/>
        </w:rPr>
        <w:tab/>
      </w:r>
      <w:r w:rsidRPr="00DB09CA">
        <w:rPr>
          <w:b w:val="0"/>
          <w:sz w:val="20"/>
          <w:szCs w:val="20"/>
        </w:rPr>
        <w:t>Lucie Balášová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                              </w:t>
      </w:r>
    </w:p>
    <w:p w:rsidR="00BA15C3" w:rsidRDefault="00BA15C3" w:rsidP="006E23F2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Ověřil</w:t>
      </w:r>
      <w:r w:rsidR="00F96877">
        <w:rPr>
          <w:b w:val="0"/>
          <w:sz w:val="20"/>
          <w:szCs w:val="20"/>
        </w:rPr>
        <w:t>i</w:t>
      </w:r>
      <w:r>
        <w:rPr>
          <w:b w:val="0"/>
          <w:sz w:val="20"/>
          <w:szCs w:val="20"/>
        </w:rPr>
        <w:t>:</w:t>
      </w:r>
      <w:r w:rsidR="003533DF">
        <w:rPr>
          <w:b w:val="0"/>
          <w:sz w:val="20"/>
          <w:szCs w:val="20"/>
        </w:rPr>
        <w:tab/>
      </w:r>
      <w:r w:rsidR="00F96877">
        <w:rPr>
          <w:b w:val="0"/>
          <w:sz w:val="20"/>
          <w:szCs w:val="20"/>
        </w:rPr>
        <w:tab/>
      </w:r>
      <w:r w:rsidR="00673BA1">
        <w:rPr>
          <w:b w:val="0"/>
          <w:sz w:val="20"/>
          <w:szCs w:val="20"/>
        </w:rPr>
        <w:t>J.</w:t>
      </w:r>
      <w:r w:rsidR="003A12DC">
        <w:rPr>
          <w:b w:val="0"/>
          <w:sz w:val="20"/>
          <w:szCs w:val="20"/>
        </w:rPr>
        <w:t xml:space="preserve"> </w:t>
      </w:r>
      <w:r w:rsidR="00673BA1">
        <w:rPr>
          <w:b w:val="0"/>
          <w:sz w:val="20"/>
          <w:szCs w:val="20"/>
        </w:rPr>
        <w:t>Šťavík</w:t>
      </w:r>
    </w:p>
    <w:p w:rsidR="00C2046B" w:rsidRDefault="00C2046B" w:rsidP="006E23F2">
      <w:pPr>
        <w:jc w:val="both"/>
      </w:pPr>
    </w:p>
    <w:sectPr w:rsidR="00C2046B" w:rsidSect="006464D3">
      <w:pgSz w:w="11907" w:h="16840" w:code="9"/>
      <w:pgMar w:top="1134" w:right="1134" w:bottom="1021" w:left="1134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6E36"/>
    <w:multiLevelType w:val="hybridMultilevel"/>
    <w:tmpl w:val="5CB85E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B1DBB"/>
    <w:multiLevelType w:val="hybridMultilevel"/>
    <w:tmpl w:val="E4BA2E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572892"/>
    <w:multiLevelType w:val="hybridMultilevel"/>
    <w:tmpl w:val="321A9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53668"/>
    <w:multiLevelType w:val="hybridMultilevel"/>
    <w:tmpl w:val="EFFC5D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23D60"/>
    <w:multiLevelType w:val="hybridMultilevel"/>
    <w:tmpl w:val="97A407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FE0622"/>
    <w:multiLevelType w:val="hybridMultilevel"/>
    <w:tmpl w:val="0FD8468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860F1D"/>
    <w:multiLevelType w:val="hybridMultilevel"/>
    <w:tmpl w:val="E3664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423C4"/>
    <w:multiLevelType w:val="hybridMultilevel"/>
    <w:tmpl w:val="8B583F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2F2766"/>
    <w:multiLevelType w:val="hybridMultilevel"/>
    <w:tmpl w:val="5A40A8D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87F4431"/>
    <w:multiLevelType w:val="hybridMultilevel"/>
    <w:tmpl w:val="E9B43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86B44"/>
    <w:multiLevelType w:val="hybridMultilevel"/>
    <w:tmpl w:val="D9AE9E0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9F6793"/>
    <w:multiLevelType w:val="hybridMultilevel"/>
    <w:tmpl w:val="3F9823E0"/>
    <w:lvl w:ilvl="0" w:tplc="719CF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6A4209"/>
    <w:multiLevelType w:val="hybridMultilevel"/>
    <w:tmpl w:val="C8F4B3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7139D7"/>
    <w:multiLevelType w:val="hybridMultilevel"/>
    <w:tmpl w:val="B8AC4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E27E4A"/>
    <w:multiLevelType w:val="hybridMultilevel"/>
    <w:tmpl w:val="EC90FB78"/>
    <w:lvl w:ilvl="0" w:tplc="E4F8B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13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6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1"/>
  <w:drawingGridVerticalSpacing w:val="136"/>
  <w:displayVerticalDrawingGridEvery w:val="2"/>
  <w:noPunctuationKerning/>
  <w:characterSpacingControl w:val="doNotCompress"/>
  <w:savePreviewPicture/>
  <w:compat/>
  <w:rsids>
    <w:rsidRoot w:val="006D1BFF"/>
    <w:rsid w:val="00035A87"/>
    <w:rsid w:val="00084A1F"/>
    <w:rsid w:val="0009767E"/>
    <w:rsid w:val="000A0AB4"/>
    <w:rsid w:val="000B41BE"/>
    <w:rsid w:val="000C3F12"/>
    <w:rsid w:val="000C6510"/>
    <w:rsid w:val="000F4AEF"/>
    <w:rsid w:val="00104F96"/>
    <w:rsid w:val="0015365B"/>
    <w:rsid w:val="00157D15"/>
    <w:rsid w:val="00167198"/>
    <w:rsid w:val="00180780"/>
    <w:rsid w:val="00185818"/>
    <w:rsid w:val="001A5023"/>
    <w:rsid w:val="001D51BD"/>
    <w:rsid w:val="001E21A6"/>
    <w:rsid w:val="002329EC"/>
    <w:rsid w:val="002413D2"/>
    <w:rsid w:val="00242A88"/>
    <w:rsid w:val="00243090"/>
    <w:rsid w:val="00247B5C"/>
    <w:rsid w:val="00253AAF"/>
    <w:rsid w:val="002721CB"/>
    <w:rsid w:val="002B3DC7"/>
    <w:rsid w:val="002D052B"/>
    <w:rsid w:val="002E2B60"/>
    <w:rsid w:val="00305D15"/>
    <w:rsid w:val="00306D93"/>
    <w:rsid w:val="00317A63"/>
    <w:rsid w:val="003368F0"/>
    <w:rsid w:val="00342253"/>
    <w:rsid w:val="003533DF"/>
    <w:rsid w:val="00364CA6"/>
    <w:rsid w:val="00371970"/>
    <w:rsid w:val="00377CF1"/>
    <w:rsid w:val="003A12DC"/>
    <w:rsid w:val="003A673F"/>
    <w:rsid w:val="003E06E4"/>
    <w:rsid w:val="003E574D"/>
    <w:rsid w:val="003E7059"/>
    <w:rsid w:val="00411234"/>
    <w:rsid w:val="0042414F"/>
    <w:rsid w:val="00436DF0"/>
    <w:rsid w:val="004431A3"/>
    <w:rsid w:val="0044606D"/>
    <w:rsid w:val="0049797B"/>
    <w:rsid w:val="004C3B74"/>
    <w:rsid w:val="004C728A"/>
    <w:rsid w:val="004E7C27"/>
    <w:rsid w:val="004F73CB"/>
    <w:rsid w:val="0050524A"/>
    <w:rsid w:val="00510F1A"/>
    <w:rsid w:val="00512111"/>
    <w:rsid w:val="00516F56"/>
    <w:rsid w:val="005221B9"/>
    <w:rsid w:val="00526347"/>
    <w:rsid w:val="0052704B"/>
    <w:rsid w:val="00545379"/>
    <w:rsid w:val="005503C7"/>
    <w:rsid w:val="00563307"/>
    <w:rsid w:val="00573363"/>
    <w:rsid w:val="005B13AF"/>
    <w:rsid w:val="005C744C"/>
    <w:rsid w:val="005E76F3"/>
    <w:rsid w:val="006020F0"/>
    <w:rsid w:val="006053FE"/>
    <w:rsid w:val="00610685"/>
    <w:rsid w:val="00615A9C"/>
    <w:rsid w:val="006464D3"/>
    <w:rsid w:val="006534AA"/>
    <w:rsid w:val="006627C0"/>
    <w:rsid w:val="00667573"/>
    <w:rsid w:val="00673BA1"/>
    <w:rsid w:val="00673DC3"/>
    <w:rsid w:val="00674C34"/>
    <w:rsid w:val="006A159F"/>
    <w:rsid w:val="006A1EB4"/>
    <w:rsid w:val="006A3885"/>
    <w:rsid w:val="006D1BFF"/>
    <w:rsid w:val="006E23F2"/>
    <w:rsid w:val="006E746D"/>
    <w:rsid w:val="006F476A"/>
    <w:rsid w:val="0071083C"/>
    <w:rsid w:val="00724F77"/>
    <w:rsid w:val="007356EB"/>
    <w:rsid w:val="00742CDA"/>
    <w:rsid w:val="007575E6"/>
    <w:rsid w:val="007729E4"/>
    <w:rsid w:val="00777886"/>
    <w:rsid w:val="00781BD3"/>
    <w:rsid w:val="00783D14"/>
    <w:rsid w:val="00790B76"/>
    <w:rsid w:val="007964CE"/>
    <w:rsid w:val="007965CA"/>
    <w:rsid w:val="007B6637"/>
    <w:rsid w:val="007D43E9"/>
    <w:rsid w:val="007E27C0"/>
    <w:rsid w:val="007E38AA"/>
    <w:rsid w:val="007E6157"/>
    <w:rsid w:val="007E745F"/>
    <w:rsid w:val="00801B1D"/>
    <w:rsid w:val="00827B99"/>
    <w:rsid w:val="00845E42"/>
    <w:rsid w:val="008611BC"/>
    <w:rsid w:val="00873E58"/>
    <w:rsid w:val="00880759"/>
    <w:rsid w:val="0088609D"/>
    <w:rsid w:val="008875C2"/>
    <w:rsid w:val="00896D3E"/>
    <w:rsid w:val="008E5D94"/>
    <w:rsid w:val="008F6B79"/>
    <w:rsid w:val="009440C0"/>
    <w:rsid w:val="00955D89"/>
    <w:rsid w:val="009578B2"/>
    <w:rsid w:val="00964BCD"/>
    <w:rsid w:val="009770D9"/>
    <w:rsid w:val="00987D76"/>
    <w:rsid w:val="0099707A"/>
    <w:rsid w:val="00997548"/>
    <w:rsid w:val="00997C55"/>
    <w:rsid w:val="00997EE4"/>
    <w:rsid w:val="009B6F3D"/>
    <w:rsid w:val="009D1871"/>
    <w:rsid w:val="009D74FA"/>
    <w:rsid w:val="009E2B92"/>
    <w:rsid w:val="009F5CFD"/>
    <w:rsid w:val="009F7794"/>
    <w:rsid w:val="00A359CB"/>
    <w:rsid w:val="00A40EEE"/>
    <w:rsid w:val="00A9572A"/>
    <w:rsid w:val="00B41C86"/>
    <w:rsid w:val="00B53694"/>
    <w:rsid w:val="00B6273A"/>
    <w:rsid w:val="00B75DE3"/>
    <w:rsid w:val="00B904F3"/>
    <w:rsid w:val="00BA15C3"/>
    <w:rsid w:val="00BB0784"/>
    <w:rsid w:val="00BB5003"/>
    <w:rsid w:val="00BC313A"/>
    <w:rsid w:val="00BD0402"/>
    <w:rsid w:val="00C00661"/>
    <w:rsid w:val="00C16A4D"/>
    <w:rsid w:val="00C2046B"/>
    <w:rsid w:val="00C245E7"/>
    <w:rsid w:val="00C3430D"/>
    <w:rsid w:val="00C622A3"/>
    <w:rsid w:val="00C65D99"/>
    <w:rsid w:val="00C669AF"/>
    <w:rsid w:val="00C80402"/>
    <w:rsid w:val="00C85869"/>
    <w:rsid w:val="00C8681D"/>
    <w:rsid w:val="00C97128"/>
    <w:rsid w:val="00CA1E97"/>
    <w:rsid w:val="00CA3192"/>
    <w:rsid w:val="00CA5431"/>
    <w:rsid w:val="00CD4155"/>
    <w:rsid w:val="00CD5231"/>
    <w:rsid w:val="00CE40D6"/>
    <w:rsid w:val="00CE5D08"/>
    <w:rsid w:val="00CF3F1D"/>
    <w:rsid w:val="00CF4F63"/>
    <w:rsid w:val="00D028DF"/>
    <w:rsid w:val="00D35D4B"/>
    <w:rsid w:val="00D460B7"/>
    <w:rsid w:val="00D536E0"/>
    <w:rsid w:val="00D53C7B"/>
    <w:rsid w:val="00D56CA4"/>
    <w:rsid w:val="00D7292E"/>
    <w:rsid w:val="00D85D2D"/>
    <w:rsid w:val="00DA0F1B"/>
    <w:rsid w:val="00DA2A8A"/>
    <w:rsid w:val="00DA5869"/>
    <w:rsid w:val="00DB5BA5"/>
    <w:rsid w:val="00DC3047"/>
    <w:rsid w:val="00DD02F0"/>
    <w:rsid w:val="00DE0097"/>
    <w:rsid w:val="00DF2CA0"/>
    <w:rsid w:val="00DF6BAE"/>
    <w:rsid w:val="00E07526"/>
    <w:rsid w:val="00E141B9"/>
    <w:rsid w:val="00E16460"/>
    <w:rsid w:val="00E4486D"/>
    <w:rsid w:val="00E452DD"/>
    <w:rsid w:val="00E7037B"/>
    <w:rsid w:val="00E82928"/>
    <w:rsid w:val="00E93225"/>
    <w:rsid w:val="00EA3639"/>
    <w:rsid w:val="00EA5158"/>
    <w:rsid w:val="00EA570D"/>
    <w:rsid w:val="00ED1A57"/>
    <w:rsid w:val="00ED22D1"/>
    <w:rsid w:val="00ED654E"/>
    <w:rsid w:val="00F079EC"/>
    <w:rsid w:val="00F22466"/>
    <w:rsid w:val="00F424C4"/>
    <w:rsid w:val="00F730C4"/>
    <w:rsid w:val="00F764D7"/>
    <w:rsid w:val="00F904E1"/>
    <w:rsid w:val="00F96877"/>
    <w:rsid w:val="00FA7426"/>
    <w:rsid w:val="00FC6D7F"/>
    <w:rsid w:val="00FD1BCF"/>
    <w:rsid w:val="00FD26CB"/>
    <w:rsid w:val="00FD6315"/>
    <w:rsid w:val="00FE2027"/>
    <w:rsid w:val="00FF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15C3"/>
    <w:rPr>
      <w:rFonts w:ascii="Tahoma" w:hAnsi="Tahoma" w:cs="Tahoma"/>
      <w:b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3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64053-46E5-4517-978D-CD0AF11A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1488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KSLH – U Koruny 292, 501 01 Hradec Králové</vt:lpstr>
    </vt:vector>
  </TitlesOfParts>
  <Company>ČSLH Hradec Králové</Company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KSLH – U Koruny 292, 501 01 Hradec Králové</dc:title>
  <dc:creator>Lucie Balášová</dc:creator>
  <cp:lastModifiedBy>cslhhk</cp:lastModifiedBy>
  <cp:revision>22</cp:revision>
  <cp:lastPrinted>2015-06-12T13:33:00Z</cp:lastPrinted>
  <dcterms:created xsi:type="dcterms:W3CDTF">2019-06-18T12:47:00Z</dcterms:created>
  <dcterms:modified xsi:type="dcterms:W3CDTF">2019-06-19T13:27:00Z</dcterms:modified>
</cp:coreProperties>
</file>