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B651DF">
        <w:rPr>
          <w:b/>
        </w:rPr>
        <w:t>1</w:t>
      </w:r>
      <w:r w:rsidR="008D555A">
        <w:rPr>
          <w:b/>
        </w:rPr>
        <w:t>5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8D555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Ze zasedání STK – dne 2.</w:t>
      </w:r>
      <w:r w:rsidR="00B021ED">
        <w:rPr>
          <w:b/>
        </w:rPr>
        <w:t xml:space="preserve"> </w:t>
      </w:r>
      <w:r w:rsidR="001F542C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</w:t>
      </w:r>
      <w:r>
        <w:rPr>
          <w:b/>
        </w:rPr>
        <w:t>20</w:t>
      </w:r>
      <w:r w:rsidR="003F4469">
        <w:rPr>
          <w:b/>
        </w:rPr>
        <w:t xml:space="preserve"> </w:t>
      </w:r>
      <w:r w:rsidR="003D1C8A"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 xml:space="preserve">, </w:t>
      </w:r>
      <w:r w:rsidR="002B5B7F">
        <w:t>V. Votroubek</w:t>
      </w:r>
    </w:p>
    <w:p w:rsidR="008D555A" w:rsidRDefault="008D555A" w:rsidP="00367E91">
      <w:pPr>
        <w:jc w:val="both"/>
      </w:pPr>
      <w:r>
        <w:t>Omluven: P. Luštinec</w:t>
      </w:r>
    </w:p>
    <w:p w:rsidR="00CA17B3" w:rsidRPr="00CA17B3" w:rsidRDefault="00CA17B3" w:rsidP="00CA17B3">
      <w:pPr>
        <w:ind w:left="360"/>
        <w:jc w:val="both"/>
      </w:pPr>
    </w:p>
    <w:p w:rsidR="00816323" w:rsidRDefault="00063FB1" w:rsidP="00816323">
      <w:pPr>
        <w:numPr>
          <w:ilvl w:val="0"/>
          <w:numId w:val="1"/>
        </w:numPr>
        <w:jc w:val="both"/>
      </w:pPr>
      <w:r w:rsidRPr="00DE35A2">
        <w:rPr>
          <w:b/>
        </w:rPr>
        <w:t>STK při kontr</w:t>
      </w:r>
      <w:r>
        <w:rPr>
          <w:b/>
        </w:rPr>
        <w:t>ole zápis</w:t>
      </w:r>
      <w:r w:rsidR="00FD0434">
        <w:rPr>
          <w:b/>
        </w:rPr>
        <w:t>u</w:t>
      </w:r>
      <w:r>
        <w:rPr>
          <w:b/>
        </w:rPr>
        <w:t xml:space="preserve"> o utkání </w:t>
      </w:r>
      <w:r w:rsidR="00E62D04">
        <w:rPr>
          <w:b/>
        </w:rPr>
        <w:t>K</w:t>
      </w:r>
      <w:r w:rsidR="00A5664A">
        <w:rPr>
          <w:b/>
        </w:rPr>
        <w:t>L</w:t>
      </w:r>
      <w:r w:rsidR="00E62D04">
        <w:rPr>
          <w:b/>
        </w:rPr>
        <w:t>M</w:t>
      </w:r>
      <w:r w:rsidR="00FD0434">
        <w:rPr>
          <w:b/>
        </w:rPr>
        <w:t xml:space="preserve"> </w:t>
      </w:r>
      <w:r>
        <w:rPr>
          <w:b/>
        </w:rPr>
        <w:t>č. H</w:t>
      </w:r>
      <w:r w:rsidR="00E62D04">
        <w:rPr>
          <w:b/>
        </w:rPr>
        <w:t xml:space="preserve">0091 </w:t>
      </w:r>
      <w:r w:rsidR="00E62D04" w:rsidRPr="00E62D04">
        <w:t>z</w:t>
      </w:r>
      <w:r w:rsidRPr="00DB0A63">
        <w:t xml:space="preserve">e dne </w:t>
      </w:r>
      <w:r w:rsidR="00E62D04">
        <w:t>22</w:t>
      </w:r>
      <w:r w:rsidR="00A5664A">
        <w:t>. 12.</w:t>
      </w:r>
      <w:r>
        <w:t xml:space="preserve"> 2019 mezi družstvy </w:t>
      </w:r>
      <w:r w:rsidR="00E62D04">
        <w:t xml:space="preserve">TJ Sp. Nové Město </w:t>
      </w:r>
      <w:proofErr w:type="gramStart"/>
      <w:r w:rsidR="00E62D04">
        <w:t>n.M.</w:t>
      </w:r>
      <w:proofErr w:type="gramEnd"/>
      <w:r w:rsidR="00E62D04">
        <w:t xml:space="preserve"> – HC Wikov Hronov</w:t>
      </w:r>
      <w:r w:rsidR="00ED2939">
        <w:t xml:space="preserve"> </w:t>
      </w:r>
      <w:r w:rsidR="00090B8E">
        <w:t>z</w:t>
      </w:r>
      <w:r>
        <w:t>jistila, že</w:t>
      </w:r>
      <w:r w:rsidR="00816323">
        <w:t xml:space="preserve"> je v</w:t>
      </w:r>
      <w:r w:rsidR="00E62D04">
        <w:t xml:space="preserve"> kolonce trestů uveden chybně trest pro hráče domácích Tomáše </w:t>
      </w:r>
      <w:proofErr w:type="spellStart"/>
      <w:r w:rsidR="00E62D04">
        <w:t>Prause</w:t>
      </w:r>
      <w:proofErr w:type="spellEnd"/>
      <w:r w:rsidR="00E62D04">
        <w:t xml:space="preserve"> OT (10) v čase 35:17 a dále OT (10) v témže čase za slovní urážky a následné vyhrožování. STK upozorňuje, že druhý trest OT (10) se automaticky mění na trest OK (20), což bude v evidenci VT vedeno za 30 bodů.</w:t>
      </w:r>
    </w:p>
    <w:p w:rsidR="00F73705" w:rsidRDefault="00F73705" w:rsidP="00F73705">
      <w:pPr>
        <w:ind w:left="360"/>
        <w:jc w:val="both"/>
      </w:pPr>
    </w:p>
    <w:p w:rsidR="00F73705" w:rsidRDefault="00F73705" w:rsidP="00E62D04">
      <w:pPr>
        <w:numPr>
          <w:ilvl w:val="0"/>
          <w:numId w:val="1"/>
        </w:numPr>
        <w:jc w:val="both"/>
      </w:pPr>
      <w:r>
        <w:rPr>
          <w:b/>
        </w:rPr>
        <w:t>STK při kontrole zápisů</w:t>
      </w:r>
      <w:r w:rsidR="00ED2939">
        <w:rPr>
          <w:b/>
        </w:rPr>
        <w:t xml:space="preserve"> o utkání L</w:t>
      </w:r>
      <w:r w:rsidR="00E62D04">
        <w:rPr>
          <w:b/>
        </w:rPr>
        <w:t>J H2349</w:t>
      </w:r>
      <w:r w:rsidR="00ED2939">
        <w:rPr>
          <w:b/>
        </w:rPr>
        <w:t xml:space="preserve"> </w:t>
      </w:r>
      <w:r w:rsidR="00ED2939">
        <w:t xml:space="preserve">ze dne </w:t>
      </w:r>
      <w:r w:rsidR="00E62D04">
        <w:t>22</w:t>
      </w:r>
      <w:r w:rsidR="00ED2939">
        <w:t xml:space="preserve">. 12. 2019 mezi družstvy </w:t>
      </w:r>
      <w:r w:rsidR="00E62D04">
        <w:t xml:space="preserve">SC Kolín – HC </w:t>
      </w:r>
      <w:r w:rsidR="00EF4965">
        <w:t xml:space="preserve">Krkonoše zjistila, že </w:t>
      </w:r>
      <w:r w:rsidR="00E62D04">
        <w:t xml:space="preserve">není uvedeno jméno hlasatele utkání, což je v rozporu se Směrnicí ČSLH č. 112 – upravující, a to „Stanovením minimálního povinného počtu rozhodčích podle soutěží“. </w:t>
      </w:r>
      <w:r w:rsidR="00EF4965">
        <w:t xml:space="preserve">V kolonce hlasatel je uvedeno </w:t>
      </w:r>
      <w:r w:rsidR="00EF4965" w:rsidRPr="00EF4965">
        <w:rPr>
          <w:i/>
        </w:rPr>
        <w:t>bez hlasatele</w:t>
      </w:r>
      <w:r w:rsidR="00EF4965">
        <w:t xml:space="preserve">. </w:t>
      </w:r>
      <w:r w:rsidR="00E62D04">
        <w:t>STK předává k dořešení DK.</w:t>
      </w:r>
    </w:p>
    <w:p w:rsidR="00EF4965" w:rsidRDefault="00EF4965" w:rsidP="00EF4965">
      <w:pPr>
        <w:ind w:left="360"/>
        <w:jc w:val="both"/>
      </w:pPr>
    </w:p>
    <w:p w:rsidR="00EF4965" w:rsidRDefault="00EF4965" w:rsidP="00E62D04">
      <w:pPr>
        <w:numPr>
          <w:ilvl w:val="0"/>
          <w:numId w:val="1"/>
        </w:numPr>
        <w:jc w:val="both"/>
      </w:pPr>
      <w:r w:rsidRPr="00EF4965">
        <w:rPr>
          <w:b/>
        </w:rPr>
        <w:t>STK při</w:t>
      </w:r>
      <w:r>
        <w:t xml:space="preserve"> </w:t>
      </w:r>
      <w:r>
        <w:rPr>
          <w:b/>
        </w:rPr>
        <w:t xml:space="preserve">kontrole zápisů o utkání LD H4524 </w:t>
      </w:r>
      <w:r>
        <w:t>ze dne 20. 12. 2019 mezi družstvy HC Opočno – St. Nový Bydžov zjistila, že je v poznámkách k utkání hl. rozhodčím uvedeno, že bylo utkání zahájeno později, a to v čase 19:59 z důvodu výměny skla za brankou. Dále rozhodčí uvedl, že byl slovně napaden činovníkem z boxu pom. rozhodčích. STK bere zároveň na vědomí písemné sdělení činovníka HC Opočno k uvedenému v zápise o utkání a předává k dořešení DK a KR.</w:t>
      </w:r>
    </w:p>
    <w:p w:rsidR="00EF4965" w:rsidRDefault="00EF4965" w:rsidP="00EF4965">
      <w:pPr>
        <w:ind w:left="360"/>
        <w:jc w:val="both"/>
      </w:pPr>
    </w:p>
    <w:p w:rsidR="00EF4965" w:rsidRDefault="00EF4965" w:rsidP="00E62D04">
      <w:pPr>
        <w:numPr>
          <w:ilvl w:val="0"/>
          <w:numId w:val="1"/>
        </w:numPr>
        <w:jc w:val="both"/>
      </w:pPr>
      <w:r w:rsidRPr="00EF4965">
        <w:rPr>
          <w:b/>
        </w:rPr>
        <w:t xml:space="preserve">STK při </w:t>
      </w:r>
      <w:r>
        <w:rPr>
          <w:b/>
        </w:rPr>
        <w:t xml:space="preserve">kontrole zápisů o utkání LSŽ „A“ H9064 </w:t>
      </w:r>
      <w:r>
        <w:t>ze dne 21. 12. 2019 mezi družstvy Bílí Tygři Liberec – HC Dynamo Pardubice zjistila, že je v poznámkách k utkání hl. rozhodčím uvedeno, že hřiště bylo nepřizpůsobivé ke hře. Jako důvod uv</w:t>
      </w:r>
      <w:r w:rsidR="000F5333">
        <w:t>edl rozhodčí, že při řízení dvou utkání na obou ledových plocha ZS v Liberci, jsou slyšet písknutí z vedlejší plochy, což způsobuje chaos mezi hráči, kteří přestávají hrát. STK dává na vědomí Libereckému ČSLH.</w:t>
      </w:r>
    </w:p>
    <w:p w:rsidR="008F7F9A" w:rsidRPr="00DE35A2" w:rsidRDefault="00816323" w:rsidP="00816323">
      <w:pPr>
        <w:ind w:left="360"/>
        <w:jc w:val="both"/>
      </w:pPr>
      <w:r w:rsidRPr="00DE35A2">
        <w:t xml:space="preserve"> </w:t>
      </w:r>
    </w:p>
    <w:p w:rsidR="00841762" w:rsidRDefault="00174472" w:rsidP="00174472">
      <w:pPr>
        <w:numPr>
          <w:ilvl w:val="0"/>
          <w:numId w:val="1"/>
        </w:numPr>
        <w:jc w:val="both"/>
      </w:pPr>
      <w:r>
        <w:rPr>
          <w:b/>
        </w:rPr>
        <w:t xml:space="preserve">Změny oproti RS, </w:t>
      </w:r>
      <w:r w:rsidRPr="000B3315">
        <w:t>hlášení času začátku utkání a oboustranně potvrzené dohody bere STK na vědomí dle SZ a schvaluje v systému. STK veškeré předehrávky bere na vědomí a potvrzuje v SZ.</w:t>
      </w:r>
    </w:p>
    <w:p w:rsidR="00174472" w:rsidRDefault="00174472" w:rsidP="00841762">
      <w:pPr>
        <w:ind w:left="360"/>
        <w:jc w:val="both"/>
      </w:pPr>
      <w:r w:rsidRPr="000B3315">
        <w:t xml:space="preserve"> </w:t>
      </w: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B76ACF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0F5333">
        <w:t>0089 - 0091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2A6596">
        <w:t>234</w:t>
      </w:r>
      <w:r w:rsidR="000F5333">
        <w:t>5 – 2349, 2351, 2352</w:t>
      </w:r>
    </w:p>
    <w:p w:rsidR="00BF24A2" w:rsidRP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0F5333">
        <w:t xml:space="preserve"> </w:t>
      </w:r>
      <w:r w:rsidR="000F5333">
        <w:tab/>
        <w:t xml:space="preserve">4501, 4522 – 4524 </w:t>
      </w:r>
    </w:p>
    <w:p w:rsidR="00B21DEB" w:rsidRDefault="007254E6" w:rsidP="007254E6">
      <w:pPr>
        <w:tabs>
          <w:tab w:val="left" w:pos="1560"/>
        </w:tabs>
        <w:ind w:left="360"/>
        <w:jc w:val="both"/>
      </w:pPr>
      <w:r w:rsidRPr="007254E6">
        <w:rPr>
          <w:i/>
        </w:rPr>
        <w:t>LŽ</w:t>
      </w:r>
      <w:r w:rsidR="003C5FE6">
        <w:rPr>
          <w:i/>
        </w:rPr>
        <w:t xml:space="preserve"> C</w:t>
      </w:r>
      <w:r w:rsidRPr="007254E6">
        <w:rPr>
          <w:i/>
        </w:rPr>
        <w:t xml:space="preserve"> + </w:t>
      </w:r>
      <w:r w:rsidR="003C5FE6">
        <w:rPr>
          <w:i/>
        </w:rPr>
        <w:t>A</w:t>
      </w:r>
      <w:r w:rsidRPr="007254E6">
        <w:rPr>
          <w:i/>
        </w:rPr>
        <w:tab/>
      </w:r>
      <w:r w:rsidR="00D83568">
        <w:t>70</w:t>
      </w:r>
      <w:r w:rsidR="00EA3E81">
        <w:t>61/9061 – 7064/9064</w:t>
      </w:r>
    </w:p>
    <w:p w:rsidR="003C5FE6" w:rsidRDefault="003C5FE6" w:rsidP="007254E6">
      <w:pPr>
        <w:tabs>
          <w:tab w:val="left" w:pos="1560"/>
        </w:tabs>
        <w:ind w:left="360"/>
        <w:jc w:val="both"/>
      </w:pPr>
      <w:r>
        <w:rPr>
          <w:i/>
        </w:rPr>
        <w:t>LŽ D + B</w:t>
      </w:r>
      <w:r>
        <w:rPr>
          <w:i/>
        </w:rPr>
        <w:tab/>
      </w:r>
      <w:r w:rsidR="00EA3E81">
        <w:t>6209</w:t>
      </w:r>
      <w:r w:rsidR="002A6596">
        <w:t>/820</w:t>
      </w:r>
      <w:r w:rsidR="00EA3E81">
        <w:t>9, 6211/8211, 6212</w:t>
      </w:r>
    </w:p>
    <w:p w:rsidR="00EA3E81" w:rsidRDefault="00EA3E81" w:rsidP="007254E6">
      <w:pPr>
        <w:tabs>
          <w:tab w:val="left" w:pos="1560"/>
        </w:tabs>
        <w:ind w:left="360"/>
        <w:jc w:val="both"/>
      </w:pPr>
      <w:r>
        <w:rPr>
          <w:i/>
        </w:rPr>
        <w:t>5.</w:t>
      </w:r>
      <w:r w:rsidR="003C5FE6">
        <w:rPr>
          <w:i/>
        </w:rPr>
        <w:t xml:space="preserve"> třída</w:t>
      </w:r>
      <w:r w:rsidR="003C5FE6">
        <w:rPr>
          <w:i/>
        </w:rPr>
        <w:tab/>
      </w:r>
      <w:r>
        <w:t>5073 – 5084</w:t>
      </w:r>
    </w:p>
    <w:p w:rsidR="00415BD6" w:rsidRDefault="00EA3E81" w:rsidP="007254E6">
      <w:pPr>
        <w:tabs>
          <w:tab w:val="left" w:pos="1560"/>
        </w:tabs>
        <w:ind w:left="360"/>
        <w:jc w:val="both"/>
        <w:rPr>
          <w:i/>
        </w:rPr>
      </w:pPr>
      <w:r>
        <w:rPr>
          <w:i/>
        </w:rPr>
        <w:t>3. třída</w:t>
      </w:r>
      <w:r>
        <w:rPr>
          <w:i/>
        </w:rPr>
        <w:tab/>
      </w:r>
      <w:r>
        <w:t>3046 – 3054, 3154 - 3162</w:t>
      </w:r>
      <w:r w:rsidR="0021014C">
        <w:rPr>
          <w:i/>
        </w:rPr>
        <w:tab/>
      </w:r>
    </w:p>
    <w:p w:rsidR="00EA3E81" w:rsidRPr="0021014C" w:rsidRDefault="00EA3E81" w:rsidP="007254E6">
      <w:pPr>
        <w:tabs>
          <w:tab w:val="left" w:pos="1560"/>
        </w:tabs>
        <w:ind w:left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219D"/>
    <w:rsid w:val="000233D0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90B8E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4732"/>
    <w:rsid w:val="000F5333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2841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6698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83EE4"/>
    <w:rsid w:val="00297E75"/>
    <w:rsid w:val="002A0772"/>
    <w:rsid w:val="002A45E2"/>
    <w:rsid w:val="002A4DDD"/>
    <w:rsid w:val="002A6596"/>
    <w:rsid w:val="002A7E84"/>
    <w:rsid w:val="002B0C47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7BE7"/>
    <w:rsid w:val="00364B15"/>
    <w:rsid w:val="00365B6E"/>
    <w:rsid w:val="00367E91"/>
    <w:rsid w:val="00367EAF"/>
    <w:rsid w:val="00377481"/>
    <w:rsid w:val="00377D01"/>
    <w:rsid w:val="003823C7"/>
    <w:rsid w:val="003A4558"/>
    <w:rsid w:val="003A5E19"/>
    <w:rsid w:val="003A6D72"/>
    <w:rsid w:val="003B3CDF"/>
    <w:rsid w:val="003B49F6"/>
    <w:rsid w:val="003B77CF"/>
    <w:rsid w:val="003C0475"/>
    <w:rsid w:val="003C5FE6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3389"/>
    <w:rsid w:val="004B5F6F"/>
    <w:rsid w:val="004C5B7B"/>
    <w:rsid w:val="004D7E62"/>
    <w:rsid w:val="004E30F7"/>
    <w:rsid w:val="004E3485"/>
    <w:rsid w:val="004E5D45"/>
    <w:rsid w:val="004E7DF1"/>
    <w:rsid w:val="005017E0"/>
    <w:rsid w:val="00511A57"/>
    <w:rsid w:val="0052593C"/>
    <w:rsid w:val="0052743F"/>
    <w:rsid w:val="00531B5C"/>
    <w:rsid w:val="005345DC"/>
    <w:rsid w:val="00541400"/>
    <w:rsid w:val="00583360"/>
    <w:rsid w:val="005858E4"/>
    <w:rsid w:val="005879CE"/>
    <w:rsid w:val="005A14DF"/>
    <w:rsid w:val="005B0089"/>
    <w:rsid w:val="005B58E7"/>
    <w:rsid w:val="005B69B0"/>
    <w:rsid w:val="005B7F90"/>
    <w:rsid w:val="005C5696"/>
    <w:rsid w:val="005C6F5E"/>
    <w:rsid w:val="005D6D16"/>
    <w:rsid w:val="005E39B2"/>
    <w:rsid w:val="005E5018"/>
    <w:rsid w:val="00600926"/>
    <w:rsid w:val="00600C18"/>
    <w:rsid w:val="006156D1"/>
    <w:rsid w:val="00616811"/>
    <w:rsid w:val="0061742C"/>
    <w:rsid w:val="0062322D"/>
    <w:rsid w:val="00626DFD"/>
    <w:rsid w:val="00637B37"/>
    <w:rsid w:val="00643F46"/>
    <w:rsid w:val="0065414E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26626"/>
    <w:rsid w:val="007305AF"/>
    <w:rsid w:val="007321E2"/>
    <w:rsid w:val="0073619A"/>
    <w:rsid w:val="00736C7E"/>
    <w:rsid w:val="0073747C"/>
    <w:rsid w:val="00741CE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16323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3B85"/>
    <w:rsid w:val="00886A15"/>
    <w:rsid w:val="00886CA8"/>
    <w:rsid w:val="00887E6A"/>
    <w:rsid w:val="00890791"/>
    <w:rsid w:val="00891689"/>
    <w:rsid w:val="00891A91"/>
    <w:rsid w:val="008973B9"/>
    <w:rsid w:val="008A25C5"/>
    <w:rsid w:val="008B1CA9"/>
    <w:rsid w:val="008B5A24"/>
    <w:rsid w:val="008C4D70"/>
    <w:rsid w:val="008D36C5"/>
    <w:rsid w:val="008D555A"/>
    <w:rsid w:val="008F1AC9"/>
    <w:rsid w:val="008F7F9A"/>
    <w:rsid w:val="00902EA3"/>
    <w:rsid w:val="00904008"/>
    <w:rsid w:val="0090557A"/>
    <w:rsid w:val="00907034"/>
    <w:rsid w:val="00917C34"/>
    <w:rsid w:val="009212B2"/>
    <w:rsid w:val="00925149"/>
    <w:rsid w:val="00927080"/>
    <w:rsid w:val="009367B8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5664A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53255"/>
    <w:rsid w:val="00B630C4"/>
    <w:rsid w:val="00B651DF"/>
    <w:rsid w:val="00B716DA"/>
    <w:rsid w:val="00B723ED"/>
    <w:rsid w:val="00B7433B"/>
    <w:rsid w:val="00B76ACF"/>
    <w:rsid w:val="00B77A8B"/>
    <w:rsid w:val="00B829B9"/>
    <w:rsid w:val="00B84984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17C5D"/>
    <w:rsid w:val="00C23B6F"/>
    <w:rsid w:val="00C24C18"/>
    <w:rsid w:val="00C3154E"/>
    <w:rsid w:val="00C330D2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1089"/>
    <w:rsid w:val="00C853CC"/>
    <w:rsid w:val="00C879ED"/>
    <w:rsid w:val="00C87D2B"/>
    <w:rsid w:val="00C90EBB"/>
    <w:rsid w:val="00CA0ED6"/>
    <w:rsid w:val="00CA1571"/>
    <w:rsid w:val="00CA17B3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05FC2"/>
    <w:rsid w:val="00D10942"/>
    <w:rsid w:val="00D14E5C"/>
    <w:rsid w:val="00D37302"/>
    <w:rsid w:val="00D4005B"/>
    <w:rsid w:val="00D41A71"/>
    <w:rsid w:val="00D46D9F"/>
    <w:rsid w:val="00D50E7C"/>
    <w:rsid w:val="00D51562"/>
    <w:rsid w:val="00D52D38"/>
    <w:rsid w:val="00D63086"/>
    <w:rsid w:val="00D65474"/>
    <w:rsid w:val="00D65EBB"/>
    <w:rsid w:val="00D81715"/>
    <w:rsid w:val="00D83568"/>
    <w:rsid w:val="00D84432"/>
    <w:rsid w:val="00D91A46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10410"/>
    <w:rsid w:val="00E11D68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7183"/>
    <w:rsid w:val="00E62D04"/>
    <w:rsid w:val="00E7364F"/>
    <w:rsid w:val="00E76434"/>
    <w:rsid w:val="00E82BA4"/>
    <w:rsid w:val="00E86F76"/>
    <w:rsid w:val="00EA10EC"/>
    <w:rsid w:val="00EA3E81"/>
    <w:rsid w:val="00EA59D8"/>
    <w:rsid w:val="00EB2ECD"/>
    <w:rsid w:val="00EB4C6D"/>
    <w:rsid w:val="00EC0680"/>
    <w:rsid w:val="00EC086B"/>
    <w:rsid w:val="00EC13EA"/>
    <w:rsid w:val="00EC1ABC"/>
    <w:rsid w:val="00EC78EE"/>
    <w:rsid w:val="00ED1717"/>
    <w:rsid w:val="00ED2939"/>
    <w:rsid w:val="00ED647E"/>
    <w:rsid w:val="00EE0882"/>
    <w:rsid w:val="00EE37AA"/>
    <w:rsid w:val="00EE6DEE"/>
    <w:rsid w:val="00EF09E3"/>
    <w:rsid w:val="00EF22CB"/>
    <w:rsid w:val="00EF4965"/>
    <w:rsid w:val="00EF7229"/>
    <w:rsid w:val="00F10D11"/>
    <w:rsid w:val="00F166CE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4"/>
    <w:rsid w:val="00F4624F"/>
    <w:rsid w:val="00F46C4F"/>
    <w:rsid w:val="00F614D2"/>
    <w:rsid w:val="00F616C6"/>
    <w:rsid w:val="00F62556"/>
    <w:rsid w:val="00F70040"/>
    <w:rsid w:val="00F70145"/>
    <w:rsid w:val="00F7056B"/>
    <w:rsid w:val="00F71A7C"/>
    <w:rsid w:val="00F731BC"/>
    <w:rsid w:val="00F73705"/>
    <w:rsid w:val="00F81C6B"/>
    <w:rsid w:val="00F87D95"/>
    <w:rsid w:val="00F9414C"/>
    <w:rsid w:val="00FA0CFF"/>
    <w:rsid w:val="00FA4C85"/>
    <w:rsid w:val="00FB1293"/>
    <w:rsid w:val="00FB34D5"/>
    <w:rsid w:val="00FB40C6"/>
    <w:rsid w:val="00FC039F"/>
    <w:rsid w:val="00FC20AB"/>
    <w:rsid w:val="00FC3B1B"/>
    <w:rsid w:val="00FD0434"/>
    <w:rsid w:val="00FD25D9"/>
    <w:rsid w:val="00FD2ACE"/>
    <w:rsid w:val="00FD388D"/>
    <w:rsid w:val="00FE1B3B"/>
    <w:rsid w:val="00FE2BFC"/>
    <w:rsid w:val="00FF1C3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458F-E367-4B64-A4DE-E34AF352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2020-01-02T14:46:00Z</dcterms:created>
  <dcterms:modified xsi:type="dcterms:W3CDTF">2020-01-03T13:07:00Z</dcterms:modified>
</cp:coreProperties>
</file>