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Pr="00A17122">
        <w:rPr>
          <w:b/>
          <w:sz w:val="28"/>
          <w:szCs w:val="28"/>
        </w:rPr>
        <w:t>KS ledního hokeje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7B7C2E">
        <w:rPr>
          <w:b/>
        </w:rPr>
        <w:t>1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746A01">
        <w:rPr>
          <w:b/>
        </w:rPr>
        <w:t>24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746A01">
        <w:rPr>
          <w:b/>
        </w:rPr>
        <w:t>5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B021ED">
        <w:rPr>
          <w:b/>
        </w:rPr>
        <w:t>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887E6A">
        <w:t>, P. Luštinec</w:t>
      </w:r>
    </w:p>
    <w:p w:rsidR="0048668F" w:rsidRDefault="0048668F" w:rsidP="00367E91">
      <w:pPr>
        <w:jc w:val="both"/>
      </w:pPr>
      <w:r>
        <w:t>Omluven: V. Votroubek</w:t>
      </w:r>
    </w:p>
    <w:p w:rsidR="007B7C2E" w:rsidRDefault="007B7C2E" w:rsidP="00367E91">
      <w:pPr>
        <w:jc w:val="both"/>
      </w:pPr>
    </w:p>
    <w:p w:rsidR="00746A01" w:rsidRDefault="00B021ED" w:rsidP="00746A01">
      <w:pPr>
        <w:pStyle w:val="Odstavecseseznamem"/>
        <w:numPr>
          <w:ilvl w:val="0"/>
          <w:numId w:val="1"/>
        </w:numPr>
        <w:jc w:val="both"/>
      </w:pPr>
      <w:r w:rsidRPr="006C5B13">
        <w:rPr>
          <w:b/>
        </w:rPr>
        <w:t>Komise pracuje ve složení</w:t>
      </w:r>
      <w:r w:rsidRPr="00B021ED">
        <w:t xml:space="preserve"> pře</w:t>
      </w:r>
      <w:r w:rsidR="00746A01">
        <w:t xml:space="preserve">dsedy J. </w:t>
      </w:r>
      <w:proofErr w:type="spellStart"/>
      <w:r w:rsidR="00746A01">
        <w:t>Šťavíka</w:t>
      </w:r>
      <w:proofErr w:type="spellEnd"/>
      <w:r w:rsidR="00746A01">
        <w:t xml:space="preserve">, L. Balášové, </w:t>
      </w:r>
      <w:r w:rsidR="006C5B13">
        <w:t xml:space="preserve">V. Votroubka a </w:t>
      </w:r>
    </w:p>
    <w:p w:rsidR="00B021ED" w:rsidRDefault="006C5B13" w:rsidP="00746A01">
      <w:pPr>
        <w:pStyle w:val="Odstavecseseznamem"/>
        <w:ind w:left="360"/>
        <w:jc w:val="both"/>
      </w:pPr>
      <w:r>
        <w:t>P. Luštince.</w:t>
      </w:r>
    </w:p>
    <w:p w:rsidR="00746A01" w:rsidRDefault="00746A01" w:rsidP="00746A01">
      <w:pPr>
        <w:jc w:val="both"/>
      </w:pPr>
    </w:p>
    <w:p w:rsidR="00746A01" w:rsidRPr="006C5B13" w:rsidRDefault="00746A01" w:rsidP="00746A01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C5B13">
        <w:rPr>
          <w:b/>
        </w:rPr>
        <w:t xml:space="preserve">STK bere na vědomí zaslání přihlášek do soutěží s. 2017 – 2018. </w:t>
      </w:r>
    </w:p>
    <w:p w:rsidR="0034156A" w:rsidRDefault="0034156A" w:rsidP="00B021ED">
      <w:pPr>
        <w:jc w:val="both"/>
      </w:pPr>
    </w:p>
    <w:p w:rsidR="00917C34" w:rsidRPr="00917C34" w:rsidRDefault="008210AC" w:rsidP="008210AC">
      <w:pPr>
        <w:numPr>
          <w:ilvl w:val="0"/>
          <w:numId w:val="1"/>
        </w:numPr>
        <w:jc w:val="both"/>
      </w:pPr>
      <w:r w:rsidRPr="00917C34">
        <w:rPr>
          <w:b/>
        </w:rPr>
        <w:t xml:space="preserve">STK </w:t>
      </w:r>
      <w:r w:rsidR="00B021ED" w:rsidRPr="00917C34">
        <w:rPr>
          <w:b/>
        </w:rPr>
        <w:t>připravila návrhy systémů soutěží kategori</w:t>
      </w:r>
      <w:r w:rsidR="00746A01">
        <w:rPr>
          <w:b/>
        </w:rPr>
        <w:t>e KLM a KSM.</w:t>
      </w:r>
      <w:r w:rsidR="007B7C2E" w:rsidRPr="00917C34">
        <w:rPr>
          <w:b/>
        </w:rPr>
        <w:t xml:space="preserve"> </w:t>
      </w:r>
    </w:p>
    <w:p w:rsidR="007D2070" w:rsidRDefault="007D2070" w:rsidP="007D2070">
      <w:pPr>
        <w:spacing w:line="120" w:lineRule="auto"/>
        <w:ind w:left="357"/>
        <w:jc w:val="both"/>
      </w:pPr>
    </w:p>
    <w:p w:rsidR="00917C34" w:rsidRDefault="00917C34" w:rsidP="00917C34">
      <w:pPr>
        <w:ind w:left="360"/>
        <w:jc w:val="both"/>
      </w:pPr>
      <w:r w:rsidRPr="007D2070">
        <w:rPr>
          <w:b/>
          <w:u w:val="single"/>
        </w:rPr>
        <w:t>KLM</w:t>
      </w:r>
      <w:r w:rsidR="0048668F">
        <w:t xml:space="preserve"> – P</w:t>
      </w:r>
      <w:r>
        <w:t>řihlášeno 8 družstev s právem účasti v nejvyšší soutěži</w:t>
      </w:r>
      <w:r w:rsidR="0048668F">
        <w:t>.</w:t>
      </w:r>
    </w:p>
    <w:p w:rsidR="006C5B13" w:rsidRDefault="006C5B13" w:rsidP="00917C34">
      <w:pPr>
        <w:ind w:left="360"/>
        <w:jc w:val="both"/>
      </w:pPr>
      <w:r w:rsidRPr="006C5B13">
        <w:t>HC Wikov Hronov,</w:t>
      </w:r>
      <w:r>
        <w:t xml:space="preserve"> HC Jaroměř, HC Jičín, HC Náchod, BK Nová Paka, St. Nový Bydžov, SK HC Opočno, SK Třebechovice </w:t>
      </w:r>
      <w:proofErr w:type="gramStart"/>
      <w:r>
        <w:t>p.O.</w:t>
      </w:r>
      <w:proofErr w:type="gramEnd"/>
    </w:p>
    <w:p w:rsidR="00917C34" w:rsidRDefault="00917C34" w:rsidP="00917C34">
      <w:pPr>
        <w:ind w:left="360"/>
        <w:jc w:val="both"/>
      </w:pPr>
      <w:r>
        <w:t xml:space="preserve">STK </w:t>
      </w:r>
      <w:r w:rsidR="00746A01">
        <w:t>zachová</w:t>
      </w:r>
      <w:r>
        <w:t xml:space="preserve"> stejný systém soutěže jako v s. 201</w:t>
      </w:r>
      <w:r w:rsidR="00746A01">
        <w:t xml:space="preserve">6 </w:t>
      </w:r>
      <w:r>
        <w:t>-</w:t>
      </w:r>
      <w:r w:rsidR="00746A01">
        <w:t xml:space="preserve"> </w:t>
      </w:r>
      <w:r>
        <w:t>2</w:t>
      </w:r>
      <w:r w:rsidR="00746A01">
        <w:t>0</w:t>
      </w:r>
      <w:r>
        <w:t>1</w:t>
      </w:r>
      <w:r w:rsidR="00746A01">
        <w:t>7</w:t>
      </w:r>
    </w:p>
    <w:p w:rsidR="006C5B13" w:rsidRDefault="006C5B13" w:rsidP="006C5B13">
      <w:pPr>
        <w:ind w:left="2124" w:hanging="1764"/>
        <w:jc w:val="both"/>
      </w:pPr>
      <w:r>
        <w:t xml:space="preserve">Základní část: </w:t>
      </w:r>
      <w:r>
        <w:tab/>
      </w:r>
      <w:proofErr w:type="gramStart"/>
      <w:r>
        <w:t>1.10</w:t>
      </w:r>
      <w:proofErr w:type="gramEnd"/>
      <w:r>
        <w:t>., 4.10., 8.10., 15.10., 18.10., 22.10., 29.10., 1.11., 5.11., 12.11., 15.11., 19.11., 26.11., 29.11., 3.12., 6.12, 17.12., 20.12.2017</w:t>
      </w:r>
    </w:p>
    <w:p w:rsidR="00917C34" w:rsidRDefault="006C5B13" w:rsidP="006C5B13">
      <w:pPr>
        <w:ind w:left="2124" w:hanging="1764"/>
        <w:jc w:val="both"/>
      </w:pPr>
      <w:r>
        <w:tab/>
      </w:r>
      <w:proofErr w:type="gramStart"/>
      <w:r>
        <w:t>3.1</w:t>
      </w:r>
      <w:proofErr w:type="gramEnd"/>
      <w:r>
        <w:t>., 7.1., 10.1., 14.1., 21.1., 24.1., 28.1., 31.1., a 4.2.2018</w:t>
      </w:r>
      <w:r>
        <w:tab/>
      </w:r>
      <w:r w:rsidR="00917C34">
        <w:t xml:space="preserve">  </w:t>
      </w:r>
    </w:p>
    <w:p w:rsidR="00917C34" w:rsidRDefault="00917C34" w:rsidP="00917C34">
      <w:pPr>
        <w:ind w:left="360"/>
        <w:jc w:val="both"/>
      </w:pPr>
      <w:r>
        <w:t>Čtvrtfinále</w:t>
      </w:r>
      <w:r>
        <w:tab/>
      </w:r>
      <w:r>
        <w:tab/>
      </w:r>
      <w:proofErr w:type="gramStart"/>
      <w:r w:rsidR="00746A01">
        <w:t>11.2</w:t>
      </w:r>
      <w:r>
        <w:t>.1</w:t>
      </w:r>
      <w:r w:rsidR="00746A01">
        <w:t>8</w:t>
      </w:r>
      <w:proofErr w:type="gramEnd"/>
      <w:r w:rsidR="0048668F">
        <w:t xml:space="preserve"> – </w:t>
      </w:r>
      <w:r w:rsidR="00746A01">
        <w:t>16</w:t>
      </w:r>
      <w:r w:rsidR="0048668F">
        <w:t>.</w:t>
      </w:r>
      <w:r w:rsidR="00746A01">
        <w:t>2</w:t>
      </w:r>
      <w:r w:rsidR="0048668F">
        <w:t>.1</w:t>
      </w:r>
      <w:r w:rsidR="00746A01">
        <w:t>8</w:t>
      </w:r>
      <w:r>
        <w:tab/>
        <w:t>na dvě vítězná utkání</w:t>
      </w:r>
    </w:p>
    <w:p w:rsidR="00917C34" w:rsidRDefault="00917C34" w:rsidP="00917C34">
      <w:pPr>
        <w:ind w:left="360"/>
        <w:jc w:val="both"/>
      </w:pPr>
      <w:r>
        <w:t>Semifinále</w:t>
      </w:r>
      <w:r>
        <w:tab/>
      </w:r>
      <w:r>
        <w:tab/>
      </w:r>
      <w:proofErr w:type="gramStart"/>
      <w:r w:rsidR="007D2070">
        <w:t>1</w:t>
      </w:r>
      <w:r w:rsidR="00746A01">
        <w:t>8</w:t>
      </w:r>
      <w:r w:rsidR="007D2070">
        <w:t>.2. 1</w:t>
      </w:r>
      <w:r w:rsidR="00746A01">
        <w:t>8</w:t>
      </w:r>
      <w:proofErr w:type="gramEnd"/>
      <w:r w:rsidR="0048668F">
        <w:t xml:space="preserve"> – </w:t>
      </w:r>
      <w:r w:rsidR="00746A01">
        <w:t>28</w:t>
      </w:r>
      <w:r w:rsidR="0048668F">
        <w:t>.2.1</w:t>
      </w:r>
      <w:r w:rsidR="00746A01">
        <w:t>8</w:t>
      </w:r>
      <w:r w:rsidR="007D2070">
        <w:tab/>
        <w:t>na tři vítězná utkání</w:t>
      </w:r>
    </w:p>
    <w:p w:rsidR="007D2070" w:rsidRDefault="0048668F" w:rsidP="00917C34">
      <w:pPr>
        <w:ind w:left="360"/>
        <w:jc w:val="both"/>
      </w:pPr>
      <w:r>
        <w:t xml:space="preserve">Finále </w:t>
      </w:r>
      <w:r>
        <w:tab/>
      </w:r>
      <w:r>
        <w:tab/>
      </w:r>
      <w:r w:rsidR="00746A01">
        <w:t xml:space="preserve">2.3.18 </w:t>
      </w:r>
      <w:r w:rsidR="007D2070">
        <w:t xml:space="preserve"> – </w:t>
      </w:r>
      <w:r w:rsidR="00746A01">
        <w:t>11</w:t>
      </w:r>
      <w:r w:rsidR="007D2070">
        <w:t>.3. 1</w:t>
      </w:r>
      <w:r w:rsidR="00746A01">
        <w:t>8</w:t>
      </w:r>
      <w:r w:rsidR="007D2070">
        <w:t xml:space="preserve"> </w:t>
      </w:r>
      <w:r w:rsidR="007D2070">
        <w:tab/>
        <w:t>na tři vítězná utkání, o 3.m. na dvě vítězná utkání.</w:t>
      </w:r>
    </w:p>
    <w:p w:rsidR="007D2070" w:rsidRDefault="00785211" w:rsidP="00917C34">
      <w:pPr>
        <w:ind w:left="360"/>
        <w:jc w:val="both"/>
      </w:pPr>
      <w:r>
        <w:t>Baráž</w:t>
      </w:r>
      <w:r>
        <w:tab/>
      </w:r>
      <w:r>
        <w:tab/>
      </w:r>
      <w:proofErr w:type="gramStart"/>
      <w:r w:rsidR="00746A01">
        <w:t>11</w:t>
      </w:r>
      <w:r w:rsidR="007D2070">
        <w:t>.</w:t>
      </w:r>
      <w:r w:rsidR="00746A01">
        <w:t>2</w:t>
      </w:r>
      <w:proofErr w:type="gramEnd"/>
      <w:r w:rsidR="007D2070">
        <w:t xml:space="preserve">., </w:t>
      </w:r>
      <w:r w:rsidR="00746A01">
        <w:t>14.2.,</w:t>
      </w:r>
      <w:r w:rsidR="007D2070">
        <w:t xml:space="preserve"> </w:t>
      </w:r>
      <w:r w:rsidR="00746A01">
        <w:t>18</w:t>
      </w:r>
      <w:r w:rsidR="007D2070">
        <w:t xml:space="preserve">.2., </w:t>
      </w:r>
      <w:r w:rsidR="00746A01">
        <w:t>21</w:t>
      </w:r>
      <w:r w:rsidR="007D2070">
        <w:t xml:space="preserve">.2., </w:t>
      </w:r>
      <w:r w:rsidR="00746A01">
        <w:t>25</w:t>
      </w:r>
      <w:r w:rsidR="007D2070">
        <w:t>.2., 2</w:t>
      </w:r>
      <w:r w:rsidR="00746A01">
        <w:t>8</w:t>
      </w:r>
      <w:r w:rsidR="00A714BA">
        <w:t>.2.201</w:t>
      </w:r>
      <w:r w:rsidR="006C5B13">
        <w:t>7</w:t>
      </w:r>
    </w:p>
    <w:p w:rsidR="00D63086" w:rsidRPr="006C5B13" w:rsidRDefault="006C5B13" w:rsidP="00917C34">
      <w:pPr>
        <w:ind w:left="360"/>
        <w:jc w:val="both"/>
        <w:rPr>
          <w:b/>
        </w:rPr>
      </w:pPr>
      <w:r w:rsidRPr="006C5B13">
        <w:rPr>
          <w:b/>
        </w:rPr>
        <w:t xml:space="preserve">Kluby nahlásí na sekretariát KVV ČSLH, zda mají zájem zúčastnit se kvalifikace II. ligu, a to nejpozději do </w:t>
      </w:r>
      <w:proofErr w:type="gramStart"/>
      <w:r w:rsidRPr="006C5B13">
        <w:rPr>
          <w:b/>
        </w:rPr>
        <w:t>1.6.2017</w:t>
      </w:r>
      <w:proofErr w:type="gramEnd"/>
      <w:r w:rsidRPr="006C5B13">
        <w:rPr>
          <w:b/>
        </w:rPr>
        <w:t>.</w:t>
      </w:r>
    </w:p>
    <w:p w:rsidR="007D2070" w:rsidRPr="006C5B13" w:rsidRDefault="007D2070" w:rsidP="00E86F76">
      <w:pPr>
        <w:spacing w:line="120" w:lineRule="auto"/>
        <w:ind w:left="357"/>
        <w:jc w:val="both"/>
        <w:rPr>
          <w:b/>
        </w:rPr>
      </w:pPr>
    </w:p>
    <w:p w:rsidR="006C5B13" w:rsidRDefault="007D2070" w:rsidP="00917C34">
      <w:pPr>
        <w:ind w:left="360"/>
        <w:jc w:val="both"/>
      </w:pPr>
      <w:r w:rsidRPr="007D2070">
        <w:rPr>
          <w:b/>
          <w:u w:val="single"/>
        </w:rPr>
        <w:t>KSM</w:t>
      </w:r>
      <w:r>
        <w:t xml:space="preserve"> – přihlášen</w:t>
      </w:r>
      <w:r w:rsidR="006C5B13">
        <w:t xml:space="preserve">o </w:t>
      </w:r>
      <w:r w:rsidR="00785211">
        <w:t>je z Královéhradeckého kraje 4</w:t>
      </w:r>
      <w:r w:rsidR="006C5B13">
        <w:t xml:space="preserve"> </w:t>
      </w:r>
      <w:r>
        <w:t>družst</w:t>
      </w:r>
      <w:r w:rsidR="00785211">
        <w:t xml:space="preserve">va a dvě družstva </w:t>
      </w:r>
      <w:r w:rsidR="006C5B13">
        <w:t>z Pardubického kraje</w:t>
      </w:r>
      <w:r>
        <w:t>.</w:t>
      </w:r>
    </w:p>
    <w:p w:rsidR="006C5B13" w:rsidRDefault="006C5B13" w:rsidP="00917C34">
      <w:pPr>
        <w:ind w:left="360"/>
        <w:jc w:val="both"/>
      </w:pPr>
      <w:r w:rsidRPr="006C5B13">
        <w:t>TJ Sp.</w:t>
      </w:r>
      <w:r>
        <w:t xml:space="preserve"> Nové město </w:t>
      </w:r>
      <w:proofErr w:type="gramStart"/>
      <w:r>
        <w:t>n.M.</w:t>
      </w:r>
      <w:proofErr w:type="gramEnd"/>
      <w:r>
        <w:t>, TJ Sp. Nové Město n.M. B, TJ Sokol Semechnice, HC Trutnov B, TJ Lanškroun, HC Skuteč.</w:t>
      </w:r>
      <w:r w:rsidR="007D2070">
        <w:t xml:space="preserve"> </w:t>
      </w:r>
      <w:r w:rsidR="00785211">
        <w:t xml:space="preserve">Stadion Nový Bydžov dořeší přihlášení družstva B. </w:t>
      </w:r>
    </w:p>
    <w:p w:rsidR="007D2070" w:rsidRDefault="007D2070" w:rsidP="00917C34">
      <w:pPr>
        <w:ind w:left="360"/>
        <w:jc w:val="both"/>
      </w:pPr>
      <w:r>
        <w:t>Stejný systém soutěže s. 201</w:t>
      </w:r>
      <w:r w:rsidR="00785211">
        <w:t>6</w:t>
      </w:r>
      <w:r>
        <w:t>-201</w:t>
      </w:r>
      <w:r w:rsidR="00785211">
        <w:t>7</w:t>
      </w:r>
      <w:r>
        <w:t>.</w:t>
      </w:r>
    </w:p>
    <w:p w:rsidR="007D2070" w:rsidRDefault="007D2070" w:rsidP="00917C34">
      <w:pPr>
        <w:ind w:left="360"/>
        <w:jc w:val="both"/>
      </w:pPr>
      <w:r>
        <w:t xml:space="preserve">Návrh STK je hrát čtyřkolově – při počtu </w:t>
      </w:r>
      <w:r w:rsidR="00785211">
        <w:t>6</w:t>
      </w:r>
      <w:r>
        <w:t xml:space="preserve"> družstev sehraje v</w:t>
      </w:r>
      <w:r w:rsidR="006C5B13">
        <w:t> </w:t>
      </w:r>
      <w:r>
        <w:t>zákl</w:t>
      </w:r>
      <w:r w:rsidR="006C5B13">
        <w:t>.</w:t>
      </w:r>
      <w:r w:rsidR="00F81C6B">
        <w:t xml:space="preserve"> </w:t>
      </w:r>
      <w:proofErr w:type="gramStart"/>
      <w:r>
        <w:t>části</w:t>
      </w:r>
      <w:proofErr w:type="gramEnd"/>
      <w:r>
        <w:t xml:space="preserve"> 2</w:t>
      </w:r>
      <w:r w:rsidR="00785211">
        <w:t>0</w:t>
      </w:r>
      <w:r>
        <w:t xml:space="preserve"> utkání. Termínově soutěž kopír</w:t>
      </w:r>
      <w:r w:rsidR="00785211">
        <w:t>uje</w:t>
      </w:r>
      <w:r>
        <w:t xml:space="preserve"> KLM. </w:t>
      </w:r>
      <w:r w:rsidR="00E86F76">
        <w:t>Baráž a O Poh</w:t>
      </w:r>
      <w:r w:rsidR="00785211">
        <w:t>ár předsed</w:t>
      </w:r>
      <w:r w:rsidR="006C5B13">
        <w:t xml:space="preserve">y se hraje </w:t>
      </w:r>
      <w:proofErr w:type="gramStart"/>
      <w:r w:rsidR="006C5B13">
        <w:t>dvoukolově, 1. a  2.tým</w:t>
      </w:r>
      <w:proofErr w:type="gramEnd"/>
      <w:r w:rsidR="006C5B13">
        <w:t xml:space="preserve"> navíc</w:t>
      </w:r>
      <w:r w:rsidR="00785211">
        <w:t xml:space="preserve"> sehraje play off o vítěze O pohár předsedy na dvě vítězná utkání. </w:t>
      </w:r>
    </w:p>
    <w:p w:rsidR="007D2070" w:rsidRDefault="007D2070" w:rsidP="00917C34">
      <w:pPr>
        <w:ind w:left="360"/>
        <w:jc w:val="both"/>
      </w:pPr>
      <w:r>
        <w:t xml:space="preserve">Začátek soutěže </w:t>
      </w:r>
      <w:r w:rsidR="00F81C6B">
        <w:t xml:space="preserve">   </w:t>
      </w:r>
      <w:r>
        <w:t>9.10.201</w:t>
      </w:r>
      <w:r w:rsidR="0048668F">
        <w:t>6</w:t>
      </w:r>
      <w:r>
        <w:t xml:space="preserve">, konec zákl. části </w:t>
      </w:r>
      <w:proofErr w:type="gramStart"/>
      <w:r>
        <w:t>18.2.201</w:t>
      </w:r>
      <w:r w:rsidR="0048668F">
        <w:t>7</w:t>
      </w:r>
      <w:proofErr w:type="gramEnd"/>
      <w:r w:rsidR="0048668F">
        <w:t>.</w:t>
      </w:r>
      <w:r w:rsidR="00F81C6B">
        <w:t xml:space="preserve"> (dle počtu přihlášených)</w:t>
      </w:r>
    </w:p>
    <w:p w:rsidR="007D2070" w:rsidRDefault="007D2070" w:rsidP="007D2070">
      <w:pPr>
        <w:ind w:left="360"/>
        <w:jc w:val="both"/>
      </w:pPr>
      <w:r>
        <w:t>Baráž</w:t>
      </w:r>
      <w:r>
        <w:tab/>
      </w:r>
      <w:r>
        <w:tab/>
      </w:r>
      <w:proofErr w:type="gramStart"/>
      <w:r w:rsidR="00785211">
        <w:t>11.2</w:t>
      </w:r>
      <w:proofErr w:type="gramEnd"/>
      <w:r w:rsidR="00785211">
        <w:t>., 14.2., 18.2., 21.2., 25.2., 28.2.2016</w:t>
      </w:r>
      <w:r>
        <w:tab/>
      </w:r>
    </w:p>
    <w:p w:rsidR="007D2070" w:rsidRDefault="007D2070" w:rsidP="00917C34">
      <w:pPr>
        <w:ind w:left="360"/>
        <w:jc w:val="both"/>
      </w:pPr>
      <w:r>
        <w:t xml:space="preserve">O pohár </w:t>
      </w:r>
      <w:r>
        <w:tab/>
      </w:r>
      <w:r>
        <w:tab/>
      </w:r>
      <w:proofErr w:type="gramStart"/>
      <w:r w:rsidR="00785211">
        <w:t>11.2</w:t>
      </w:r>
      <w:proofErr w:type="gramEnd"/>
      <w:r w:rsidR="00785211">
        <w:t>., 14.2., 18.2., 21.2., 25.2., 28.2., 4.3., 7.3., 11.3.2017</w:t>
      </w:r>
    </w:p>
    <w:p w:rsidR="008056A2" w:rsidRDefault="008056A2" w:rsidP="00917C34">
      <w:pPr>
        <w:ind w:left="360"/>
        <w:jc w:val="both"/>
      </w:pPr>
      <w:r>
        <w:t>STK v případě změny počtu účastníků si vyhrazuje právo změny termínů.</w:t>
      </w:r>
    </w:p>
    <w:p w:rsidR="008056A2" w:rsidRDefault="008056A2" w:rsidP="00917C34">
      <w:pPr>
        <w:ind w:left="360"/>
        <w:jc w:val="both"/>
      </w:pPr>
      <w:r>
        <w:t>Technické nor</w:t>
      </w:r>
      <w:r w:rsidR="00F81C6B">
        <w:t>m</w:t>
      </w:r>
      <w:r>
        <w:t xml:space="preserve">y budou upřesněny po aktivu klubů a budou součástí Rozpisu soutěží 2017 – 2018. </w:t>
      </w:r>
    </w:p>
    <w:p w:rsidR="00E86F76" w:rsidRDefault="00E86F76" w:rsidP="00E86F76">
      <w:pPr>
        <w:spacing w:line="120" w:lineRule="auto"/>
        <w:ind w:left="357"/>
        <w:jc w:val="both"/>
      </w:pPr>
    </w:p>
    <w:p w:rsidR="008056A2" w:rsidRDefault="008056A2" w:rsidP="008056A2">
      <w:pPr>
        <w:ind w:left="360"/>
        <w:jc w:val="both"/>
      </w:pPr>
      <w:r w:rsidRPr="008056A2">
        <w:rPr>
          <w:b/>
          <w:u w:val="single"/>
        </w:rPr>
        <w:t>RLSD</w:t>
      </w:r>
      <w:r>
        <w:rPr>
          <w:b/>
        </w:rPr>
        <w:t xml:space="preserve"> –</w:t>
      </w:r>
      <w:r w:rsidR="00E22346">
        <w:rPr>
          <w:b/>
        </w:rPr>
        <w:t xml:space="preserve"> </w:t>
      </w:r>
      <w:r w:rsidRPr="008056A2">
        <w:t>Na základě rozhodnutí VV ČSLH dne 8. 3. 2017 je soutěž otevřená pro ročníky 200</w:t>
      </w:r>
      <w:r w:rsidR="00982892">
        <w:t xml:space="preserve">1, 2000 </w:t>
      </w:r>
      <w:r w:rsidRPr="008056A2">
        <w:t xml:space="preserve">a </w:t>
      </w:r>
      <w:r w:rsidR="00982892">
        <w:t>1999</w:t>
      </w:r>
      <w:r w:rsidRPr="008056A2">
        <w:t xml:space="preserve">. Z Královéhradeckého kraje se do soutěže přihlásilo 7 družstev. KM ČSLH připraví rozdělení družstev do skupin na základě zaslaných přihlášek. KM připraví systém soutěže včetně technických norem. </w:t>
      </w:r>
    </w:p>
    <w:p w:rsidR="008056A2" w:rsidRDefault="008056A2" w:rsidP="008056A2">
      <w:pPr>
        <w:ind w:left="360"/>
        <w:jc w:val="both"/>
      </w:pPr>
    </w:p>
    <w:p w:rsidR="008056A2" w:rsidRDefault="008056A2" w:rsidP="008056A2">
      <w:pPr>
        <w:ind w:left="360"/>
        <w:jc w:val="both"/>
      </w:pPr>
      <w:r w:rsidRPr="00026B0B">
        <w:rPr>
          <w:b/>
          <w:u w:val="single"/>
        </w:rPr>
        <w:t>RLMD</w:t>
      </w:r>
      <w:r>
        <w:t xml:space="preserve"> – Na </w:t>
      </w:r>
      <w:r w:rsidRPr="008056A2">
        <w:t>základě rozhodnutí VV ČSLH dne 8. 3. 2017 je soutěž otevřená pro ročníky 200</w:t>
      </w:r>
      <w:r w:rsidR="00982892">
        <w:t>2 a 2003</w:t>
      </w:r>
      <w:r w:rsidRPr="008056A2">
        <w:t xml:space="preserve">. Z Královéhradeckého kraje se do soutěže přihlásilo </w:t>
      </w:r>
      <w:r w:rsidR="00026B0B">
        <w:t>6</w:t>
      </w:r>
      <w:r w:rsidRPr="008056A2">
        <w:t xml:space="preserve"> družstev. KM ČSLH připraví rozdělení družstev do skupin na základě zaslaných přihlášek. KM připraví systém soutěže </w:t>
      </w:r>
      <w:r w:rsidR="00092B73">
        <w:t xml:space="preserve">včetně technických norem. </w:t>
      </w:r>
    </w:p>
    <w:p w:rsidR="004001D3" w:rsidRDefault="004001D3" w:rsidP="00F81C6B">
      <w:pPr>
        <w:jc w:val="both"/>
      </w:pPr>
    </w:p>
    <w:p w:rsidR="004001D3" w:rsidRDefault="004001D3" w:rsidP="00917C34">
      <w:pPr>
        <w:ind w:left="360"/>
        <w:jc w:val="both"/>
      </w:pPr>
      <w:r w:rsidRPr="004001D3">
        <w:rPr>
          <w:b/>
          <w:u w:val="single"/>
        </w:rPr>
        <w:t>LŽ</w:t>
      </w:r>
      <w:r>
        <w:t xml:space="preserve"> – stejný systém sezóny 201</w:t>
      </w:r>
      <w:r w:rsidR="00F81C6B">
        <w:t>6</w:t>
      </w:r>
      <w:r>
        <w:t xml:space="preserve"> – 201</w:t>
      </w:r>
      <w:r w:rsidR="00F81C6B">
        <w:t>7</w:t>
      </w:r>
      <w:r>
        <w:t xml:space="preserve">. Po schválení KM a VV ČSLH budou kluby o složení skupiny Královéhradeckého kraje informovány na aktivu klubů. V současné době je z Královéhradeckého kraje přihlášeno 14 družstev, z toho ml. žáky přihlásil klub Dvůr Králové </w:t>
      </w:r>
      <w:proofErr w:type="spellStart"/>
      <w:proofErr w:type="gramStart"/>
      <w:r>
        <w:t>n.L.</w:t>
      </w:r>
      <w:proofErr w:type="spellEnd"/>
      <w:proofErr w:type="gramEnd"/>
      <w:r>
        <w:t xml:space="preserve"> Rychnov n.</w:t>
      </w:r>
      <w:proofErr w:type="gramStart"/>
      <w:r>
        <w:t xml:space="preserve">Kn., </w:t>
      </w:r>
      <w:r w:rsidR="00F81C6B">
        <w:t xml:space="preserve">a </w:t>
      </w:r>
      <w:r>
        <w:t xml:space="preserve"> Hronov</w:t>
      </w:r>
      <w:proofErr w:type="gramEnd"/>
      <w:r>
        <w:t xml:space="preserve">. Předpokládá se skupina o 10 </w:t>
      </w:r>
      <w:r w:rsidR="00F81C6B">
        <w:t xml:space="preserve"> - 12 </w:t>
      </w:r>
      <w:r>
        <w:t>družstev.</w:t>
      </w:r>
      <w:r w:rsidR="00CF43DD">
        <w:t xml:space="preserve"> Hrací den je sobota + vložené neděle a svátky.</w:t>
      </w:r>
      <w:r w:rsidR="00092B73">
        <w:t xml:space="preserve"> </w:t>
      </w:r>
    </w:p>
    <w:p w:rsidR="00A714BA" w:rsidRDefault="00A714BA" w:rsidP="00CF43DD">
      <w:pPr>
        <w:spacing w:line="120" w:lineRule="auto"/>
        <w:jc w:val="both"/>
      </w:pPr>
    </w:p>
    <w:p w:rsidR="004001D3" w:rsidRDefault="004001D3" w:rsidP="00917C34">
      <w:pPr>
        <w:ind w:left="360"/>
        <w:jc w:val="both"/>
      </w:pPr>
      <w:r w:rsidRPr="0004042D">
        <w:rPr>
          <w:b/>
          <w:u w:val="single"/>
        </w:rPr>
        <w:t>KLP 200</w:t>
      </w:r>
      <w:r w:rsidR="00F81C6B">
        <w:rPr>
          <w:b/>
          <w:u w:val="single"/>
        </w:rPr>
        <w:t>8</w:t>
      </w:r>
      <w:r w:rsidRPr="0004042D">
        <w:rPr>
          <w:b/>
          <w:u w:val="single"/>
        </w:rPr>
        <w:t xml:space="preserve"> </w:t>
      </w:r>
      <w:r>
        <w:t>– Přihlášeno je 1</w:t>
      </w:r>
      <w:r w:rsidR="00887E6A">
        <w:t>4</w:t>
      </w:r>
      <w:r w:rsidR="00F81C6B">
        <w:t xml:space="preserve"> družstev, z toho kluby Jaroměř a</w:t>
      </w:r>
      <w:r>
        <w:t xml:space="preserve"> Hradec Králové přihlašují 2 družstva.  Vzhledem k počtu přihlášených navrhuje komise následující.</w:t>
      </w:r>
    </w:p>
    <w:p w:rsidR="008B1CA9" w:rsidRDefault="004001D3" w:rsidP="00917C34">
      <w:pPr>
        <w:ind w:left="360"/>
        <w:jc w:val="both"/>
      </w:pPr>
      <w:r>
        <w:t>Do konce roku 201</w:t>
      </w:r>
      <w:r w:rsidR="00F81C6B">
        <w:t>7</w:t>
      </w:r>
      <w:r>
        <w:t xml:space="preserve"> formou minihokeje 9 </w:t>
      </w:r>
      <w:r w:rsidR="00CF43DD">
        <w:t>kol</w:t>
      </w:r>
      <w:r>
        <w:t xml:space="preserve">, přičemž </w:t>
      </w:r>
      <w:r w:rsidR="00CF43DD">
        <w:t>v každém kole bud</w:t>
      </w:r>
      <w:r w:rsidR="00F81C6B">
        <w:t xml:space="preserve">ou 2 </w:t>
      </w:r>
      <w:r w:rsidR="00CF43DD">
        <w:t>turnaj</w:t>
      </w:r>
      <w:r w:rsidR="00F81C6B">
        <w:t>e</w:t>
      </w:r>
      <w:r w:rsidR="00CF43DD">
        <w:t xml:space="preserve"> o 3 týmech</w:t>
      </w:r>
      <w:r w:rsidR="00C54EE4">
        <w:t xml:space="preserve"> (hraje se 3 x 15 minut hrubého času)</w:t>
      </w:r>
      <w:r w:rsidR="00F81C6B">
        <w:t xml:space="preserve"> a turnaje o 4 týmech</w:t>
      </w:r>
      <w:r w:rsidR="00C54EE4">
        <w:t xml:space="preserve"> (hraje se 3x 10 minut hrubého času)</w:t>
      </w:r>
      <w:r w:rsidR="00F81C6B">
        <w:t>. Sehraje se celkem 36 turnajů, přičemž</w:t>
      </w:r>
      <w:r w:rsidR="00CF43DD">
        <w:t xml:space="preserve"> </w:t>
      </w:r>
      <w:r w:rsidR="00F81C6B">
        <w:t>8 klubů bude pořádajícím 3x a 6 klubů bude pořádajícím 2x.</w:t>
      </w:r>
      <w:r>
        <w:t xml:space="preserve"> </w:t>
      </w:r>
    </w:p>
    <w:p w:rsidR="00A714BA" w:rsidRDefault="0004042D" w:rsidP="00917C34">
      <w:pPr>
        <w:ind w:left="360"/>
        <w:jc w:val="both"/>
      </w:pPr>
      <w:r>
        <w:t>Hrací d</w:t>
      </w:r>
      <w:r w:rsidR="00CF43DD">
        <w:t>en</w:t>
      </w:r>
      <w:r>
        <w:t xml:space="preserve"> j</w:t>
      </w:r>
      <w:r w:rsidR="00CF43DD">
        <w:t>e</w:t>
      </w:r>
      <w:r>
        <w:t xml:space="preserve"> neděle.</w:t>
      </w:r>
    </w:p>
    <w:p w:rsidR="008B1CA9" w:rsidRDefault="008B1CA9" w:rsidP="00917C34">
      <w:pPr>
        <w:ind w:left="360"/>
        <w:jc w:val="both"/>
      </w:pPr>
      <w:r>
        <w:t>Termíny:</w:t>
      </w:r>
      <w:r>
        <w:tab/>
      </w:r>
      <w:r>
        <w:tab/>
      </w:r>
      <w:proofErr w:type="gramStart"/>
      <w:r>
        <w:t>15.10</w:t>
      </w:r>
      <w:proofErr w:type="gramEnd"/>
      <w:r>
        <w:t>., 29.10., 5.11., 12.11., 19.11., 26.11., 3.12., 10.12. a 18.12.2017.</w:t>
      </w:r>
    </w:p>
    <w:p w:rsidR="0004042D" w:rsidRDefault="0004042D" w:rsidP="0004042D">
      <w:pPr>
        <w:pStyle w:val="Odstavecseseznamem"/>
        <w:ind w:left="360"/>
        <w:jc w:val="both"/>
      </w:pPr>
      <w:proofErr w:type="gramStart"/>
      <w:r>
        <w:t>2.část</w:t>
      </w:r>
      <w:proofErr w:type="gramEnd"/>
      <w:r>
        <w:t xml:space="preserve"> se hraje formou „Velkého hokeje“. Počet družstev bude upřesněn na aktivu klubů.</w:t>
      </w:r>
    </w:p>
    <w:p w:rsidR="0004042D" w:rsidRDefault="0004042D" w:rsidP="0004042D">
      <w:pPr>
        <w:spacing w:line="120" w:lineRule="auto"/>
        <w:ind w:left="357"/>
        <w:jc w:val="both"/>
      </w:pPr>
    </w:p>
    <w:p w:rsidR="0004042D" w:rsidRDefault="0004042D" w:rsidP="00917C34">
      <w:pPr>
        <w:ind w:left="360"/>
        <w:jc w:val="both"/>
      </w:pPr>
      <w:r w:rsidRPr="0004042D">
        <w:rPr>
          <w:b/>
          <w:u w:val="single"/>
        </w:rPr>
        <w:t>Minihokej 200</w:t>
      </w:r>
      <w:r w:rsidR="00887E6A">
        <w:rPr>
          <w:b/>
          <w:u w:val="single"/>
        </w:rPr>
        <w:t>9</w:t>
      </w:r>
      <w:r>
        <w:t xml:space="preserve"> – Přihlášeno je 1</w:t>
      </w:r>
      <w:r w:rsidR="008B1CA9">
        <w:t>9</w:t>
      </w:r>
      <w:r>
        <w:t xml:space="preserve"> družstev, z toho klub</w:t>
      </w:r>
      <w:r w:rsidR="008B1CA9">
        <w:t xml:space="preserve"> </w:t>
      </w:r>
      <w:r>
        <w:t>Hradec Králové</w:t>
      </w:r>
      <w:r w:rsidR="008B1CA9">
        <w:t xml:space="preserve"> přihlašuje 3 týmy, kluby Dvůr Králové </w:t>
      </w:r>
      <w:proofErr w:type="spellStart"/>
      <w:proofErr w:type="gramStart"/>
      <w:r w:rsidR="008B1CA9">
        <w:t>n.L.</w:t>
      </w:r>
      <w:proofErr w:type="spellEnd"/>
      <w:proofErr w:type="gramEnd"/>
      <w:r w:rsidR="008B1CA9">
        <w:t>, Jaroměř</w:t>
      </w:r>
      <w:r>
        <w:t xml:space="preserve"> a T</w:t>
      </w:r>
      <w:r w:rsidR="008B1CA9">
        <w:t>řebechovice p.O.</w:t>
      </w:r>
      <w:r>
        <w:t xml:space="preserve"> přihlašují 2</w:t>
      </w:r>
      <w:r w:rsidR="008B1CA9">
        <w:t xml:space="preserve"> týmy.</w:t>
      </w:r>
      <w:r>
        <w:t xml:space="preserve"> Vzhledem k počtu přihlášených družstev navrhuje komise následující. Sehraje se celkem 12 kol. Přičemž v každém kole budou </w:t>
      </w:r>
      <w:r w:rsidR="008B1CA9">
        <w:t>5</w:t>
      </w:r>
      <w:r>
        <w:t xml:space="preserve"> turnaj</w:t>
      </w:r>
      <w:r w:rsidR="008B1CA9">
        <w:t>ů</w:t>
      </w:r>
      <w:r>
        <w:t xml:space="preserve"> o 3 týmech (hraje se 3x 15 minut hrubého času) a </w:t>
      </w:r>
      <w:r w:rsidR="008B1CA9">
        <w:t>1</w:t>
      </w:r>
      <w:r>
        <w:t xml:space="preserve"> turnaj o 4 týmech (hraje se 3x 10 minut hrubého času). Celkem se sehraje </w:t>
      </w:r>
      <w:r w:rsidR="008B1CA9">
        <w:t>72</w:t>
      </w:r>
      <w:r>
        <w:t xml:space="preserve"> turnajů, </w:t>
      </w:r>
      <w:r w:rsidR="008B1CA9">
        <w:t>přičemž 10</w:t>
      </w:r>
      <w:r>
        <w:t xml:space="preserve"> klubů bude pořadatelem </w:t>
      </w:r>
      <w:r w:rsidR="008B1CA9">
        <w:t>3</w:t>
      </w:r>
      <w:r>
        <w:t xml:space="preserve">x a </w:t>
      </w:r>
      <w:r w:rsidR="008B1CA9">
        <w:t>9</w:t>
      </w:r>
      <w:r>
        <w:t xml:space="preserve"> klubů bude pořadatele </w:t>
      </w:r>
      <w:r w:rsidR="008B1CA9">
        <w:t>2</w:t>
      </w:r>
      <w:r>
        <w:t xml:space="preserve">x </w:t>
      </w:r>
      <w:r w:rsidR="00CF43DD">
        <w:t>. Hrací den je sobota.</w:t>
      </w:r>
    </w:p>
    <w:p w:rsidR="0004042D" w:rsidRDefault="0004042D" w:rsidP="004070B6">
      <w:pPr>
        <w:ind w:left="2124" w:hanging="1764"/>
        <w:jc w:val="both"/>
      </w:pPr>
      <w:r w:rsidRPr="0004042D">
        <w:t xml:space="preserve">Termíny: </w:t>
      </w:r>
      <w:r w:rsidR="004070B6">
        <w:tab/>
      </w:r>
      <w:proofErr w:type="gramStart"/>
      <w:r w:rsidR="008B1CA9">
        <w:t>7</w:t>
      </w:r>
      <w:r w:rsidR="004070B6">
        <w:t>.10</w:t>
      </w:r>
      <w:proofErr w:type="gramEnd"/>
      <w:r w:rsidR="004070B6">
        <w:t xml:space="preserve">., </w:t>
      </w:r>
      <w:r w:rsidR="008B1CA9">
        <w:t>21</w:t>
      </w:r>
      <w:r w:rsidR="004070B6">
        <w:t xml:space="preserve">.10., </w:t>
      </w:r>
      <w:r w:rsidR="008B1CA9">
        <w:t>4</w:t>
      </w:r>
      <w:r w:rsidR="004070B6">
        <w:t xml:space="preserve">.11., </w:t>
      </w:r>
      <w:r w:rsidR="008B1CA9">
        <w:t>18</w:t>
      </w:r>
      <w:r w:rsidR="004070B6">
        <w:t xml:space="preserve">.11., </w:t>
      </w:r>
      <w:r w:rsidR="008B1CA9">
        <w:t>2.12., 16.12.2017, 6</w:t>
      </w:r>
      <w:r w:rsidR="004070B6">
        <w:t>.1., 2</w:t>
      </w:r>
      <w:r w:rsidR="008B1CA9">
        <w:t>0</w:t>
      </w:r>
      <w:r w:rsidR="004070B6">
        <w:t xml:space="preserve">.1., </w:t>
      </w:r>
      <w:r w:rsidR="008B1CA9">
        <w:t>3</w:t>
      </w:r>
      <w:r w:rsidR="004070B6">
        <w:t>.2., 1</w:t>
      </w:r>
      <w:r w:rsidR="008B1CA9">
        <w:t>7</w:t>
      </w:r>
      <w:r w:rsidR="004070B6">
        <w:t xml:space="preserve">.2., </w:t>
      </w:r>
      <w:r w:rsidR="008B1CA9">
        <w:t>3</w:t>
      </w:r>
      <w:r w:rsidR="004070B6">
        <w:t>.3. a 1</w:t>
      </w:r>
      <w:r w:rsidR="008B1CA9">
        <w:t>0.3.2018.</w:t>
      </w:r>
    </w:p>
    <w:p w:rsidR="00BE6514" w:rsidRDefault="00BE6514" w:rsidP="004070B6">
      <w:pPr>
        <w:ind w:left="2124" w:hanging="1764"/>
        <w:jc w:val="both"/>
      </w:pPr>
    </w:p>
    <w:p w:rsidR="00BE6514" w:rsidRDefault="008B1CA9" w:rsidP="00C54EE4">
      <w:pPr>
        <w:ind w:left="426" w:hanging="66"/>
        <w:jc w:val="both"/>
      </w:pPr>
      <w:r>
        <w:rPr>
          <w:b/>
          <w:u w:val="single"/>
        </w:rPr>
        <w:t>Minihokej 2010</w:t>
      </w:r>
      <w:r w:rsidR="00BE6514">
        <w:t xml:space="preserve"> – Přihlášeno je 1</w:t>
      </w:r>
      <w:r>
        <w:t>9</w:t>
      </w:r>
      <w:r w:rsidR="00BE6514">
        <w:t xml:space="preserve"> družstev, z toho klub Hradec Králové</w:t>
      </w:r>
      <w:r w:rsidR="00C54EE4">
        <w:t xml:space="preserve"> přihlásil 4 týmy, kluby Jaroměř a Dvůr Králové </w:t>
      </w:r>
      <w:proofErr w:type="spellStart"/>
      <w:proofErr w:type="gramStart"/>
      <w:r w:rsidR="00C54EE4">
        <w:t>n.L.</w:t>
      </w:r>
      <w:proofErr w:type="spellEnd"/>
      <w:proofErr w:type="gramEnd"/>
      <w:r w:rsidR="00C54EE4">
        <w:t xml:space="preserve"> přihlásily 2 týmy. </w:t>
      </w:r>
      <w:r w:rsidR="00BE6514">
        <w:t>Vzhledem k počtu přihlášených družstev</w:t>
      </w:r>
      <w:r w:rsidR="00CF43DD">
        <w:t xml:space="preserve"> navrhuje komise</w:t>
      </w:r>
      <w:r w:rsidR="00BE6514">
        <w:t xml:space="preserve"> následující. Sehraje se celkem 6 kol, přičemž v každém kole bude 5 turnajů o 3 týmech</w:t>
      </w:r>
      <w:r w:rsidR="00C54EE4">
        <w:t xml:space="preserve"> (hraje se 3x 15 minut hrubého času) a 1 turnaj o 4 týmech (hraje se 3x 10 minut hrubého času). Celkem se sehraje 36 turnajů, přičemž 17 klubů bude pořadatelem 2x a 2 kluby budou pořadatelem 1x.</w:t>
      </w:r>
      <w:r w:rsidR="00BE6514">
        <w:t xml:space="preserve"> Hrací den je neděle.</w:t>
      </w:r>
    </w:p>
    <w:p w:rsidR="00BE6514" w:rsidRDefault="00C54EE4" w:rsidP="00BE6514">
      <w:pPr>
        <w:ind w:left="360"/>
        <w:jc w:val="both"/>
      </w:pPr>
      <w:r>
        <w:t>Termíny:</w:t>
      </w:r>
      <w:r>
        <w:tab/>
      </w:r>
      <w:r>
        <w:tab/>
      </w:r>
      <w:proofErr w:type="gramStart"/>
      <w:r w:rsidR="00092B73">
        <w:t>8.10</w:t>
      </w:r>
      <w:proofErr w:type="gramEnd"/>
      <w:r w:rsidR="00092B73">
        <w:t>., 15.10., 12.11., 10.12.2017, 7.1., 11.2.,a 4.3.2018.</w:t>
      </w:r>
    </w:p>
    <w:p w:rsidR="0048668F" w:rsidRDefault="0048668F" w:rsidP="00BE6514">
      <w:pPr>
        <w:ind w:left="360"/>
        <w:jc w:val="both"/>
      </w:pPr>
    </w:p>
    <w:p w:rsidR="0048668F" w:rsidRPr="0004042D" w:rsidRDefault="0048668F" w:rsidP="00BE6514">
      <w:pPr>
        <w:ind w:left="360"/>
        <w:jc w:val="both"/>
      </w:pPr>
      <w:r>
        <w:t>Utkání KLP a Minihokeje se hrají dle schváleného systému</w:t>
      </w:r>
      <w:r w:rsidR="00CF43DD">
        <w:t xml:space="preserve"> </w:t>
      </w:r>
      <w:r>
        <w:t>KM ČSLH. V soutěži se evidují pouze výsledky bez tabulek. STK navrhuje v </w:t>
      </w:r>
      <w:r w:rsidR="00CF43DD">
        <w:t>zápise</w:t>
      </w:r>
      <w:r>
        <w:t xml:space="preserve"> o utkání uvádět branky bez uvedení času vstřelené branky.</w:t>
      </w:r>
    </w:p>
    <w:p w:rsidR="004001D3" w:rsidRDefault="004001D3" w:rsidP="00BE6514">
      <w:pPr>
        <w:ind w:left="360"/>
        <w:jc w:val="both"/>
      </w:pPr>
    </w:p>
    <w:p w:rsidR="0048668F" w:rsidRPr="00917C34" w:rsidRDefault="0048668F" w:rsidP="00BE6514">
      <w:pPr>
        <w:ind w:left="360"/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26B0B"/>
    <w:rsid w:val="0004042D"/>
    <w:rsid w:val="00053979"/>
    <w:rsid w:val="00053F72"/>
    <w:rsid w:val="0009210C"/>
    <w:rsid w:val="00092B73"/>
    <w:rsid w:val="000934A7"/>
    <w:rsid w:val="00097128"/>
    <w:rsid w:val="000E0B2E"/>
    <w:rsid w:val="000E75FC"/>
    <w:rsid w:val="000F5B59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76BCA"/>
    <w:rsid w:val="001836D7"/>
    <w:rsid w:val="00186BCB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F112E"/>
    <w:rsid w:val="001F3C7B"/>
    <w:rsid w:val="001F3EBE"/>
    <w:rsid w:val="001F3F89"/>
    <w:rsid w:val="00213776"/>
    <w:rsid w:val="0021566B"/>
    <w:rsid w:val="00241406"/>
    <w:rsid w:val="002527CE"/>
    <w:rsid w:val="00254D97"/>
    <w:rsid w:val="00257B45"/>
    <w:rsid w:val="00257E37"/>
    <w:rsid w:val="0026225A"/>
    <w:rsid w:val="00262A94"/>
    <w:rsid w:val="00271374"/>
    <w:rsid w:val="0027749B"/>
    <w:rsid w:val="00282C7D"/>
    <w:rsid w:val="00297E75"/>
    <w:rsid w:val="002A45E2"/>
    <w:rsid w:val="002D3DC9"/>
    <w:rsid w:val="002D70B8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C0475"/>
    <w:rsid w:val="003D1C8A"/>
    <w:rsid w:val="003D3FCB"/>
    <w:rsid w:val="003E6A69"/>
    <w:rsid w:val="004001D3"/>
    <w:rsid w:val="00402BDD"/>
    <w:rsid w:val="004070B6"/>
    <w:rsid w:val="00415ECF"/>
    <w:rsid w:val="004162BB"/>
    <w:rsid w:val="00434142"/>
    <w:rsid w:val="004651DE"/>
    <w:rsid w:val="004672E9"/>
    <w:rsid w:val="0047305F"/>
    <w:rsid w:val="004802A1"/>
    <w:rsid w:val="00483BC7"/>
    <w:rsid w:val="0048668F"/>
    <w:rsid w:val="00486D2C"/>
    <w:rsid w:val="00492542"/>
    <w:rsid w:val="00494796"/>
    <w:rsid w:val="004A07B0"/>
    <w:rsid w:val="004B5F6F"/>
    <w:rsid w:val="004C5B7B"/>
    <w:rsid w:val="004E3485"/>
    <w:rsid w:val="004E7DF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16811"/>
    <w:rsid w:val="0061742C"/>
    <w:rsid w:val="0062322D"/>
    <w:rsid w:val="00626DFD"/>
    <w:rsid w:val="00637B37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46A01"/>
    <w:rsid w:val="0074708C"/>
    <w:rsid w:val="00751627"/>
    <w:rsid w:val="0075636A"/>
    <w:rsid w:val="0076151B"/>
    <w:rsid w:val="00782FAD"/>
    <w:rsid w:val="00785211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1BD"/>
    <w:rsid w:val="008019AE"/>
    <w:rsid w:val="008056A2"/>
    <w:rsid w:val="008210AC"/>
    <w:rsid w:val="00823106"/>
    <w:rsid w:val="00840550"/>
    <w:rsid w:val="00843AFB"/>
    <w:rsid w:val="00850B30"/>
    <w:rsid w:val="00870E0C"/>
    <w:rsid w:val="00872982"/>
    <w:rsid w:val="0087302E"/>
    <w:rsid w:val="00880C58"/>
    <w:rsid w:val="00887E6A"/>
    <w:rsid w:val="00891689"/>
    <w:rsid w:val="00891A91"/>
    <w:rsid w:val="008B1CA9"/>
    <w:rsid w:val="008B5A24"/>
    <w:rsid w:val="00904008"/>
    <w:rsid w:val="0090557A"/>
    <w:rsid w:val="00907034"/>
    <w:rsid w:val="00917C34"/>
    <w:rsid w:val="009212B2"/>
    <w:rsid w:val="00925149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125BA"/>
    <w:rsid w:val="00A15270"/>
    <w:rsid w:val="00A17122"/>
    <w:rsid w:val="00A215C4"/>
    <w:rsid w:val="00A3131B"/>
    <w:rsid w:val="00A32140"/>
    <w:rsid w:val="00A377B1"/>
    <w:rsid w:val="00A61849"/>
    <w:rsid w:val="00A620DB"/>
    <w:rsid w:val="00A651F2"/>
    <w:rsid w:val="00A714BA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7C88"/>
    <w:rsid w:val="00AE791F"/>
    <w:rsid w:val="00AF3108"/>
    <w:rsid w:val="00B021ED"/>
    <w:rsid w:val="00B07DB5"/>
    <w:rsid w:val="00B379A8"/>
    <w:rsid w:val="00B40BF7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4EE4"/>
    <w:rsid w:val="00C55762"/>
    <w:rsid w:val="00C7211B"/>
    <w:rsid w:val="00C804BA"/>
    <w:rsid w:val="00C80A9C"/>
    <w:rsid w:val="00C90EBB"/>
    <w:rsid w:val="00CA0ED6"/>
    <w:rsid w:val="00CA1571"/>
    <w:rsid w:val="00CB6FB2"/>
    <w:rsid w:val="00CD6E8D"/>
    <w:rsid w:val="00CD7CAB"/>
    <w:rsid w:val="00CE2B74"/>
    <w:rsid w:val="00CF43DD"/>
    <w:rsid w:val="00D00B0E"/>
    <w:rsid w:val="00D10942"/>
    <w:rsid w:val="00D37302"/>
    <w:rsid w:val="00D4005B"/>
    <w:rsid w:val="00D41A71"/>
    <w:rsid w:val="00D46D9F"/>
    <w:rsid w:val="00D50E7C"/>
    <w:rsid w:val="00D63086"/>
    <w:rsid w:val="00D65474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616C6"/>
    <w:rsid w:val="00F70040"/>
    <w:rsid w:val="00F70145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8</cp:revision>
  <cp:lastPrinted>2014-09-24T13:24:00Z</cp:lastPrinted>
  <dcterms:created xsi:type="dcterms:W3CDTF">2017-05-24T12:16:00Z</dcterms:created>
  <dcterms:modified xsi:type="dcterms:W3CDTF">2017-06-08T12:35:00Z</dcterms:modified>
</cp:coreProperties>
</file>