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0F" w:rsidRPr="000E2E77" w:rsidRDefault="000E2E77" w:rsidP="000E2E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40F" w:rsidRPr="001F4B82">
        <w:rPr>
          <w:b/>
          <w:szCs w:val="24"/>
        </w:rPr>
        <w:t>Pozvánka</w:t>
      </w:r>
    </w:p>
    <w:p w:rsidR="006924A1" w:rsidRPr="001F4B82" w:rsidRDefault="006924A1" w:rsidP="00161B8F">
      <w:pPr>
        <w:spacing w:after="0"/>
        <w:jc w:val="center"/>
        <w:rPr>
          <w:b/>
          <w:szCs w:val="24"/>
        </w:rPr>
      </w:pPr>
    </w:p>
    <w:p w:rsidR="00161B8F" w:rsidRDefault="003834A4" w:rsidP="00161B8F">
      <w:pPr>
        <w:spacing w:after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>hokejový turna</w:t>
      </w:r>
      <w:r w:rsidR="00EA0EBF">
        <w:rPr>
          <w:b/>
          <w:sz w:val="22"/>
        </w:rPr>
        <w:t xml:space="preserve">j </w:t>
      </w:r>
      <w:r>
        <w:rPr>
          <w:b/>
          <w:sz w:val="22"/>
        </w:rPr>
        <w:t>VTM U 1</w:t>
      </w:r>
      <w:r w:rsidR="007C2740">
        <w:rPr>
          <w:b/>
          <w:sz w:val="22"/>
        </w:rPr>
        <w:t>3 (roč. 200</w:t>
      </w:r>
      <w:r w:rsidR="00C93C85">
        <w:rPr>
          <w:b/>
          <w:sz w:val="22"/>
        </w:rPr>
        <w:t>5</w:t>
      </w:r>
      <w:r>
        <w:rPr>
          <w:b/>
          <w:sz w:val="22"/>
        </w:rPr>
        <w:t>), který se koná v</w:t>
      </w:r>
      <w:r w:rsidR="00161B8F">
        <w:rPr>
          <w:b/>
          <w:sz w:val="22"/>
        </w:rPr>
        <w:t> Uherském Ostrohu</w:t>
      </w:r>
      <w:r w:rsidR="007C2740">
        <w:rPr>
          <w:b/>
          <w:sz w:val="22"/>
        </w:rPr>
        <w:t xml:space="preserve"> </w:t>
      </w:r>
      <w:r>
        <w:rPr>
          <w:b/>
          <w:sz w:val="22"/>
        </w:rPr>
        <w:t xml:space="preserve">dne </w:t>
      </w:r>
    </w:p>
    <w:p w:rsidR="006924A1" w:rsidRDefault="00161B8F" w:rsidP="00161B8F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4. </w:t>
      </w:r>
      <w:r w:rsidR="00EA0EBF">
        <w:rPr>
          <w:b/>
          <w:sz w:val="22"/>
        </w:rPr>
        <w:t>3</w:t>
      </w:r>
      <w:r w:rsidR="00C93C85">
        <w:rPr>
          <w:b/>
          <w:sz w:val="22"/>
        </w:rPr>
        <w:t>.</w:t>
      </w:r>
      <w:r w:rsidR="00EA0EBF">
        <w:rPr>
          <w:b/>
          <w:sz w:val="22"/>
        </w:rPr>
        <w:t xml:space="preserve"> </w:t>
      </w:r>
      <w:r w:rsidR="00C93C85">
        <w:rPr>
          <w:b/>
          <w:sz w:val="22"/>
        </w:rPr>
        <w:t>201</w:t>
      </w:r>
      <w:r>
        <w:rPr>
          <w:b/>
          <w:sz w:val="22"/>
        </w:rPr>
        <w:t>8</w:t>
      </w:r>
      <w:r w:rsidR="007C2740">
        <w:rPr>
          <w:b/>
          <w:sz w:val="22"/>
        </w:rPr>
        <w:t>.</w:t>
      </w:r>
    </w:p>
    <w:p w:rsidR="00161B8F" w:rsidRPr="006924A1" w:rsidRDefault="00161B8F" w:rsidP="00161B8F">
      <w:pPr>
        <w:spacing w:after="0"/>
        <w:jc w:val="center"/>
        <w:rPr>
          <w:sz w:val="22"/>
        </w:rPr>
      </w:pPr>
    </w:p>
    <w:p w:rsidR="00EA0EBF" w:rsidRDefault="006924A1" w:rsidP="00EA0EBF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EA0EBF">
        <w:rPr>
          <w:sz w:val="22"/>
        </w:rPr>
        <w:t>Hradec Králové</w:t>
      </w:r>
      <w:r w:rsidR="001F4B82">
        <w:rPr>
          <w:sz w:val="22"/>
        </w:rPr>
        <w:t xml:space="preserve"> </w:t>
      </w:r>
      <w:r w:rsidR="00161B8F">
        <w:rPr>
          <w:sz w:val="22"/>
        </w:rPr>
        <w:t>6</w:t>
      </w:r>
      <w:r w:rsidR="007C2740">
        <w:rPr>
          <w:sz w:val="22"/>
        </w:rPr>
        <w:t>.</w:t>
      </w:r>
      <w:r w:rsidR="00161B8F">
        <w:rPr>
          <w:sz w:val="22"/>
        </w:rPr>
        <w:t>0</w:t>
      </w:r>
      <w:r w:rsidR="00EA0EBF">
        <w:rPr>
          <w:sz w:val="22"/>
        </w:rPr>
        <w:t>5</w:t>
      </w:r>
      <w:r w:rsidR="001F4B82">
        <w:rPr>
          <w:sz w:val="22"/>
        </w:rPr>
        <w:t xml:space="preserve"> hod.</w:t>
      </w:r>
    </w:p>
    <w:p w:rsidR="00EA0EBF" w:rsidRDefault="00EA0EBF" w:rsidP="00EA0EBF">
      <w:pPr>
        <w:spacing w:after="0"/>
        <w:ind w:firstLine="0"/>
        <w:rPr>
          <w:sz w:val="22"/>
        </w:rPr>
      </w:pPr>
      <w:r w:rsidRPr="00EA0EBF">
        <w:rPr>
          <w:b/>
          <w:sz w:val="22"/>
        </w:rPr>
        <w:t>Turnaj:</w:t>
      </w:r>
      <w:r w:rsidRPr="00EA0EBF">
        <w:rPr>
          <w:b/>
          <w:sz w:val="22"/>
        </w:rPr>
        <w:tab/>
      </w:r>
      <w:r>
        <w:rPr>
          <w:sz w:val="22"/>
        </w:rPr>
        <w:tab/>
        <w:t xml:space="preserve">ZS </w:t>
      </w:r>
      <w:r w:rsidR="00161B8F">
        <w:rPr>
          <w:sz w:val="22"/>
        </w:rPr>
        <w:t>Uherský Ostroh</w:t>
      </w:r>
    </w:p>
    <w:p w:rsidR="009C0817" w:rsidRDefault="003834A4" w:rsidP="003834A4">
      <w:pPr>
        <w:spacing w:after="0"/>
        <w:ind w:firstLine="0"/>
        <w:rPr>
          <w:sz w:val="22"/>
        </w:rPr>
      </w:pPr>
      <w:r w:rsidRPr="003834A4">
        <w:rPr>
          <w:b/>
          <w:sz w:val="22"/>
        </w:rPr>
        <w:t>Rozlosování:</w:t>
      </w:r>
      <w:r w:rsidRPr="003834A4">
        <w:rPr>
          <w:b/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0</w:t>
      </w:r>
      <w:r w:rsidR="00161B8F">
        <w:rPr>
          <w:sz w:val="22"/>
        </w:rPr>
        <w:t>9</w:t>
      </w:r>
      <w:r>
        <w:rPr>
          <w:sz w:val="22"/>
        </w:rPr>
        <w:t>:</w:t>
      </w:r>
      <w:r w:rsidR="00161B8F">
        <w:rPr>
          <w:sz w:val="22"/>
        </w:rPr>
        <w:t>0</w:t>
      </w:r>
      <w:r w:rsidR="007C2740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161B8F">
        <w:rPr>
          <w:sz w:val="22"/>
        </w:rPr>
        <w:t>Zlínský kraj – Olomoucký kraj</w:t>
      </w:r>
    </w:p>
    <w:p w:rsidR="007C2740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EA0EBF">
        <w:rPr>
          <w:sz w:val="22"/>
        </w:rPr>
        <w:t>0</w:t>
      </w:r>
      <w:r w:rsidR="003834A4">
        <w:rPr>
          <w:sz w:val="22"/>
        </w:rPr>
        <w:t>:</w:t>
      </w:r>
      <w:r w:rsidR="00161B8F">
        <w:rPr>
          <w:sz w:val="22"/>
        </w:rPr>
        <w:t>45</w:t>
      </w:r>
      <w:r w:rsidR="003834A4">
        <w:rPr>
          <w:sz w:val="22"/>
        </w:rPr>
        <w:tab/>
      </w:r>
      <w:r w:rsidR="003834A4">
        <w:rPr>
          <w:sz w:val="22"/>
        </w:rPr>
        <w:tab/>
      </w:r>
      <w:r w:rsidR="00161B8F">
        <w:rPr>
          <w:sz w:val="22"/>
        </w:rPr>
        <w:t xml:space="preserve">Pardubický kraj </w:t>
      </w:r>
      <w:r w:rsidR="00EA0EBF">
        <w:rPr>
          <w:sz w:val="22"/>
        </w:rPr>
        <w:t>– Karlovarský kraj</w:t>
      </w:r>
    </w:p>
    <w:p w:rsidR="003834A4" w:rsidRDefault="003834A4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540BC">
        <w:rPr>
          <w:sz w:val="22"/>
        </w:rPr>
        <w:t>12:30</w:t>
      </w:r>
      <w:r>
        <w:rPr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o 3. místo</w:t>
      </w:r>
    </w:p>
    <w:p w:rsidR="00EA0EBF" w:rsidRDefault="00EA0EBF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540BC">
        <w:rPr>
          <w:sz w:val="22"/>
        </w:rPr>
        <w:t>14:15</w:t>
      </w:r>
      <w:r>
        <w:rPr>
          <w:sz w:val="22"/>
        </w:rPr>
        <w:tab/>
      </w:r>
      <w:r>
        <w:rPr>
          <w:sz w:val="22"/>
        </w:rPr>
        <w:tab/>
      </w:r>
      <w:r w:rsidR="005540BC">
        <w:rPr>
          <w:sz w:val="22"/>
        </w:rPr>
        <w:t>finále</w:t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3834A4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>Oběd zajištěn</w:t>
      </w:r>
      <w:r w:rsidR="003834A4">
        <w:rPr>
          <w:sz w:val="22"/>
        </w:rPr>
        <w:t>.</w:t>
      </w:r>
    </w:p>
    <w:p w:rsidR="00412F4B" w:rsidRDefault="00412F4B" w:rsidP="000E2E77">
      <w:pPr>
        <w:spacing w:after="0" w:line="120" w:lineRule="auto"/>
        <w:ind w:firstLine="0"/>
        <w:rPr>
          <w:sz w:val="22"/>
        </w:rPr>
      </w:pPr>
    </w:p>
    <w:p w:rsidR="000E2E77" w:rsidRDefault="004C0308" w:rsidP="000E2E77">
      <w:pPr>
        <w:spacing w:after="0"/>
        <w:ind w:firstLine="0"/>
        <w:rPr>
          <w:b/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</w:t>
      </w:r>
      <w:r w:rsidR="00EA0EBF">
        <w:rPr>
          <w:b/>
          <w:sz w:val="22"/>
        </w:rPr>
        <w:t>Každý nominovaný hráč zaplatí startovné 300,- Kč.</w:t>
      </w:r>
    </w:p>
    <w:p w:rsidR="007C2740" w:rsidRDefault="009C0817" w:rsidP="000E2E77">
      <w:pPr>
        <w:spacing w:after="0"/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C93C85">
        <w:rPr>
          <w:sz w:val="22"/>
        </w:rPr>
        <w:t>5</w:t>
      </w:r>
      <w:r w:rsidR="007C2740">
        <w:rPr>
          <w:sz w:val="22"/>
        </w:rPr>
        <w:t xml:space="preserve"> Mgr. Pavel Biegl tel. č.</w:t>
      </w:r>
      <w:r w:rsidR="00C20DF0">
        <w:rPr>
          <w:sz w:val="22"/>
        </w:rPr>
        <w:t xml:space="preserve"> </w:t>
      </w:r>
      <w:r w:rsidR="007C2740">
        <w:rPr>
          <w:sz w:val="22"/>
        </w:rPr>
        <w:t>604 452</w:t>
      </w:r>
      <w:r w:rsidR="000E2E77">
        <w:rPr>
          <w:sz w:val="22"/>
        </w:rPr>
        <w:t> </w:t>
      </w:r>
      <w:r w:rsidR="007C2740">
        <w:rPr>
          <w:sz w:val="22"/>
        </w:rPr>
        <w:t>727</w:t>
      </w:r>
    </w:p>
    <w:p w:rsidR="000E2E77" w:rsidRPr="000E2E77" w:rsidRDefault="000E2E77" w:rsidP="000E2E77">
      <w:pPr>
        <w:spacing w:after="0"/>
        <w:ind w:firstLine="0"/>
        <w:rPr>
          <w:b/>
          <w:sz w:val="22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7C2740" w:rsidRDefault="007C2740" w:rsidP="001F4B82">
      <w:pPr>
        <w:spacing w:after="0"/>
        <w:ind w:firstLine="0"/>
        <w:rPr>
          <w:sz w:val="22"/>
        </w:rPr>
      </w:pPr>
      <w:r w:rsidRPr="007C2740">
        <w:rPr>
          <w:sz w:val="22"/>
        </w:rPr>
        <w:t>B</w:t>
      </w:r>
      <w:r w:rsidR="00C93C85">
        <w:rPr>
          <w:sz w:val="22"/>
        </w:rPr>
        <w:t>ezpalec Adam</w:t>
      </w:r>
      <w:r w:rsidR="00D965FC">
        <w:rPr>
          <w:sz w:val="22"/>
        </w:rPr>
        <w:t xml:space="preserve"> (O)</w:t>
      </w:r>
      <w:r w:rsidR="00C93C85">
        <w:rPr>
          <w:sz w:val="22"/>
        </w:rPr>
        <w:t>, Kasal Jan</w:t>
      </w:r>
      <w:r w:rsidR="00D965FC">
        <w:rPr>
          <w:sz w:val="22"/>
        </w:rPr>
        <w:t xml:space="preserve"> (B)</w:t>
      </w:r>
      <w:r w:rsidR="00C93C85">
        <w:rPr>
          <w:sz w:val="22"/>
        </w:rPr>
        <w:t>, Klíma Jiří</w:t>
      </w:r>
      <w:r w:rsidR="00D965FC">
        <w:rPr>
          <w:sz w:val="22"/>
        </w:rPr>
        <w:t xml:space="preserve"> (Ú)</w:t>
      </w:r>
      <w:r w:rsidR="00C93C85">
        <w:rPr>
          <w:sz w:val="22"/>
        </w:rPr>
        <w:t>, Síla Jaromír</w:t>
      </w:r>
      <w:r w:rsidR="00D965FC">
        <w:rPr>
          <w:sz w:val="22"/>
        </w:rPr>
        <w:t xml:space="preserve"> (Ú)</w:t>
      </w:r>
      <w:r w:rsidR="00C93C85">
        <w:rPr>
          <w:sz w:val="22"/>
        </w:rPr>
        <w:t>, Sláma Matyáš</w:t>
      </w:r>
      <w:r w:rsidR="00D965FC">
        <w:rPr>
          <w:sz w:val="22"/>
        </w:rPr>
        <w:t xml:space="preserve"> (Ú)</w:t>
      </w:r>
      <w:r w:rsidR="00C93C85">
        <w:rPr>
          <w:sz w:val="22"/>
        </w:rPr>
        <w:t xml:space="preserve">, Šír </w:t>
      </w:r>
      <w:proofErr w:type="gramStart"/>
      <w:r w:rsidR="00C93C85">
        <w:rPr>
          <w:sz w:val="22"/>
        </w:rPr>
        <w:t>Radim</w:t>
      </w:r>
      <w:r w:rsidR="00D965FC">
        <w:rPr>
          <w:sz w:val="22"/>
        </w:rPr>
        <w:t>(O)</w:t>
      </w:r>
      <w:r w:rsidR="00C93C85">
        <w:rPr>
          <w:sz w:val="22"/>
        </w:rPr>
        <w:t>, Vencl</w:t>
      </w:r>
      <w:proofErr w:type="gramEnd"/>
      <w:r w:rsidR="00C93C85">
        <w:rPr>
          <w:sz w:val="22"/>
        </w:rPr>
        <w:t xml:space="preserve"> Jan</w:t>
      </w:r>
      <w:r w:rsidR="00D965FC">
        <w:rPr>
          <w:sz w:val="22"/>
        </w:rPr>
        <w:t xml:space="preserve"> (Ú)</w:t>
      </w:r>
      <w:r w:rsidR="00C93C85">
        <w:rPr>
          <w:sz w:val="22"/>
        </w:rPr>
        <w:t>, Veselý Milan</w:t>
      </w:r>
      <w:r w:rsidR="00D965FC">
        <w:rPr>
          <w:sz w:val="22"/>
        </w:rPr>
        <w:t xml:space="preserve"> (O)</w:t>
      </w:r>
      <w:r w:rsidR="00C93C85">
        <w:rPr>
          <w:sz w:val="22"/>
        </w:rPr>
        <w:t>, Žaba Filip</w:t>
      </w:r>
      <w:r w:rsidR="00D965FC">
        <w:rPr>
          <w:sz w:val="22"/>
        </w:rPr>
        <w:t xml:space="preserve"> (O)</w:t>
      </w:r>
      <w:r w:rsidR="000E2E77">
        <w:rPr>
          <w:sz w:val="22"/>
        </w:rPr>
        <w:t xml:space="preserve">, </w:t>
      </w:r>
      <w:r w:rsidR="00EA0EBF">
        <w:rPr>
          <w:sz w:val="22"/>
        </w:rPr>
        <w:t>Dunda</w:t>
      </w:r>
      <w:r w:rsidR="000E2E77">
        <w:rPr>
          <w:sz w:val="22"/>
        </w:rPr>
        <w:t xml:space="preserve"> Daniel</w:t>
      </w:r>
      <w:r w:rsidR="00D965FC">
        <w:rPr>
          <w:sz w:val="22"/>
        </w:rPr>
        <w:t xml:space="preserve"> (Ú)</w:t>
      </w:r>
      <w:r w:rsidR="00EA0EBF">
        <w:rPr>
          <w:sz w:val="22"/>
        </w:rPr>
        <w:t>,</w:t>
      </w:r>
      <w:r w:rsidR="000E2E77">
        <w:rPr>
          <w:sz w:val="22"/>
        </w:rPr>
        <w:t xml:space="preserve"> Lequin</w:t>
      </w:r>
      <w:r w:rsidR="00EA0EBF">
        <w:rPr>
          <w:sz w:val="22"/>
        </w:rPr>
        <w:t xml:space="preserve"> André Antonio</w:t>
      </w:r>
      <w:r w:rsidR="00D965FC">
        <w:rPr>
          <w:sz w:val="22"/>
        </w:rPr>
        <w:t xml:space="preserve"> (B), Felcman Jiří (Ú), Šimek Pavel (Ú)</w:t>
      </w:r>
      <w:r w:rsidR="005540BC">
        <w:rPr>
          <w:sz w:val="22"/>
        </w:rPr>
        <w:t>, Zrzavý J. Štěpán (Ú)</w:t>
      </w:r>
    </w:p>
    <w:p w:rsidR="007C2740" w:rsidRDefault="007C2740" w:rsidP="007F5AAD">
      <w:pPr>
        <w:spacing w:after="0" w:line="120" w:lineRule="auto"/>
        <w:ind w:firstLine="0"/>
        <w:rPr>
          <w:sz w:val="22"/>
          <w:u w:val="single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4C0308">
        <w:rPr>
          <w:sz w:val="22"/>
          <w:u w:val="single"/>
        </w:rPr>
        <w:t xml:space="preserve">Nominace – HC </w:t>
      </w:r>
      <w:r w:rsidR="00C20DF0">
        <w:rPr>
          <w:sz w:val="22"/>
          <w:u w:val="single"/>
        </w:rPr>
        <w:t>Stadion Vrchlabí:</w:t>
      </w:r>
    </w:p>
    <w:p w:rsidR="00C20DF0" w:rsidRPr="00C20DF0" w:rsidRDefault="000E2E77" w:rsidP="001F4B82">
      <w:pPr>
        <w:spacing w:after="0"/>
        <w:ind w:firstLine="0"/>
        <w:rPr>
          <w:sz w:val="22"/>
        </w:rPr>
      </w:pPr>
      <w:r>
        <w:rPr>
          <w:sz w:val="22"/>
        </w:rPr>
        <w:t>Filip Vedral</w:t>
      </w:r>
      <w:r w:rsidR="00D965FC">
        <w:rPr>
          <w:sz w:val="22"/>
        </w:rPr>
        <w:t xml:space="preserve"> (O)</w:t>
      </w:r>
      <w:r>
        <w:rPr>
          <w:sz w:val="22"/>
        </w:rPr>
        <w:t xml:space="preserve">, </w:t>
      </w:r>
      <w:r w:rsidR="005540BC">
        <w:rPr>
          <w:sz w:val="22"/>
        </w:rPr>
        <w:t>Grof Jáchym (Ú)</w:t>
      </w:r>
    </w:p>
    <w:p w:rsidR="00C93C85" w:rsidRDefault="00C93C85" w:rsidP="00C93C85">
      <w:pPr>
        <w:spacing w:after="0" w:line="120" w:lineRule="auto"/>
        <w:ind w:firstLine="0"/>
        <w:rPr>
          <w:sz w:val="22"/>
        </w:rPr>
      </w:pPr>
    </w:p>
    <w:p w:rsidR="00C93C85" w:rsidRPr="00C93C85" w:rsidRDefault="00C93C85" w:rsidP="001F4B82">
      <w:pPr>
        <w:spacing w:after="0"/>
        <w:ind w:firstLine="0"/>
        <w:rPr>
          <w:sz w:val="22"/>
          <w:u w:val="single"/>
        </w:rPr>
      </w:pPr>
      <w:r w:rsidRPr="00C93C85">
        <w:rPr>
          <w:sz w:val="22"/>
          <w:u w:val="single"/>
        </w:rPr>
        <w:t>Nominace – HC Náchod:</w:t>
      </w:r>
    </w:p>
    <w:p w:rsidR="00C93C85" w:rsidRDefault="00C93C85" w:rsidP="001F4B82">
      <w:pPr>
        <w:spacing w:after="0"/>
        <w:ind w:firstLine="0"/>
        <w:rPr>
          <w:sz w:val="22"/>
        </w:rPr>
      </w:pPr>
      <w:r>
        <w:rPr>
          <w:sz w:val="22"/>
        </w:rPr>
        <w:t>Vytlačil</w:t>
      </w:r>
      <w:r w:rsidR="000E2E77">
        <w:rPr>
          <w:sz w:val="22"/>
        </w:rPr>
        <w:t xml:space="preserve"> Vojtěch</w:t>
      </w:r>
      <w:r w:rsidR="00D965FC">
        <w:rPr>
          <w:sz w:val="22"/>
        </w:rPr>
        <w:t xml:space="preserve"> (O)</w:t>
      </w:r>
      <w:r w:rsidR="005540BC">
        <w:rPr>
          <w:sz w:val="22"/>
        </w:rPr>
        <w:t>, Hynek Tomáš (Ú)</w:t>
      </w:r>
    </w:p>
    <w:p w:rsidR="00C93C85" w:rsidRDefault="00C93C85" w:rsidP="00C93C85">
      <w:pPr>
        <w:spacing w:after="0" w:line="120" w:lineRule="auto"/>
        <w:ind w:firstLine="0"/>
        <w:rPr>
          <w:sz w:val="22"/>
        </w:rPr>
      </w:pPr>
    </w:p>
    <w:p w:rsidR="00C93C85" w:rsidRPr="00C93C85" w:rsidRDefault="00C93C85" w:rsidP="001F4B82">
      <w:pPr>
        <w:spacing w:after="0"/>
        <w:ind w:firstLine="0"/>
        <w:rPr>
          <w:sz w:val="22"/>
          <w:u w:val="single"/>
        </w:rPr>
      </w:pPr>
      <w:r w:rsidRPr="00C93C85">
        <w:rPr>
          <w:sz w:val="22"/>
          <w:u w:val="single"/>
        </w:rPr>
        <w:t>Nominace – HC Opočno:</w:t>
      </w:r>
    </w:p>
    <w:p w:rsidR="00C93C85" w:rsidRDefault="00C93C85" w:rsidP="000E2E77">
      <w:pPr>
        <w:spacing w:after="0" w:line="360" w:lineRule="auto"/>
        <w:ind w:firstLine="0"/>
        <w:rPr>
          <w:sz w:val="22"/>
        </w:rPr>
      </w:pPr>
      <w:r>
        <w:rPr>
          <w:sz w:val="22"/>
        </w:rPr>
        <w:t>Havlíček Lukáš</w:t>
      </w:r>
      <w:r w:rsidR="00D965FC">
        <w:rPr>
          <w:sz w:val="22"/>
        </w:rPr>
        <w:t xml:space="preserve"> (O)</w:t>
      </w:r>
    </w:p>
    <w:p w:rsidR="000E2E77" w:rsidRDefault="000E2E77" w:rsidP="000E2E77">
      <w:pPr>
        <w:spacing w:after="0"/>
        <w:ind w:firstLine="0"/>
        <w:rPr>
          <w:sz w:val="22"/>
          <w:u w:val="single"/>
        </w:rPr>
      </w:pPr>
      <w:r w:rsidRPr="000E2E77">
        <w:rPr>
          <w:sz w:val="22"/>
          <w:u w:val="single"/>
        </w:rPr>
        <w:t xml:space="preserve">Nominace – TJ Sp. Nové Město </w:t>
      </w:r>
      <w:proofErr w:type="gramStart"/>
      <w:r w:rsidRPr="000E2E77">
        <w:rPr>
          <w:sz w:val="22"/>
          <w:u w:val="single"/>
        </w:rPr>
        <w:t>n.M.</w:t>
      </w:r>
      <w:proofErr w:type="gramEnd"/>
      <w:r w:rsidRPr="000E2E77">
        <w:rPr>
          <w:sz w:val="22"/>
          <w:u w:val="single"/>
        </w:rPr>
        <w:t>:</w:t>
      </w:r>
    </w:p>
    <w:p w:rsidR="001F4B82" w:rsidRDefault="000E2E77" w:rsidP="000E2E77">
      <w:pPr>
        <w:spacing w:after="0"/>
        <w:ind w:firstLine="0"/>
        <w:rPr>
          <w:sz w:val="22"/>
        </w:rPr>
      </w:pPr>
      <w:r>
        <w:rPr>
          <w:sz w:val="22"/>
        </w:rPr>
        <w:t>Paseka Štěpán</w:t>
      </w:r>
      <w:r w:rsidR="00D965FC">
        <w:rPr>
          <w:sz w:val="22"/>
        </w:rPr>
        <w:t xml:space="preserve"> (Ú)</w:t>
      </w:r>
      <w:r>
        <w:rPr>
          <w:sz w:val="22"/>
        </w:rPr>
        <w:t xml:space="preserve"> </w:t>
      </w:r>
    </w:p>
    <w:p w:rsidR="005540BC" w:rsidRDefault="005540BC" w:rsidP="005540BC">
      <w:pPr>
        <w:spacing w:after="0" w:line="120" w:lineRule="auto"/>
        <w:ind w:firstLine="0"/>
        <w:rPr>
          <w:sz w:val="22"/>
        </w:rPr>
      </w:pPr>
    </w:p>
    <w:p w:rsidR="005540BC" w:rsidRDefault="005540BC" w:rsidP="000E2E77">
      <w:pPr>
        <w:spacing w:after="0"/>
        <w:ind w:firstLine="0"/>
        <w:rPr>
          <w:sz w:val="22"/>
        </w:rPr>
      </w:pPr>
      <w:r>
        <w:rPr>
          <w:sz w:val="22"/>
        </w:rPr>
        <w:t>Náhradníci: Červinka Jakub (B), Mach Marek (Ú) – VR, Sklenář Pavel (O) – HK, Kocián Jakub (Ú) – NA, Zámečník Ondřej (Ú) - NM</w:t>
      </w:r>
    </w:p>
    <w:p w:rsidR="005540BC" w:rsidRPr="000E2E77" w:rsidRDefault="005540BC" w:rsidP="000E2E77">
      <w:pPr>
        <w:spacing w:after="0"/>
        <w:ind w:firstLine="0"/>
        <w:rPr>
          <w:sz w:val="22"/>
          <w:u w:val="single"/>
        </w:rPr>
      </w:pPr>
    </w:p>
    <w:p w:rsidR="000E2E77" w:rsidRDefault="000E2E77" w:rsidP="00BE240F">
      <w:pPr>
        <w:spacing w:after="0"/>
        <w:ind w:firstLine="0"/>
        <w:rPr>
          <w:sz w:val="22"/>
        </w:rPr>
      </w:pPr>
    </w:p>
    <w:p w:rsidR="000E2E77" w:rsidRDefault="00C20DF0" w:rsidP="000E2E77">
      <w:pPr>
        <w:spacing w:after="0"/>
        <w:ind w:firstLine="0"/>
        <w:rPr>
          <w:sz w:val="22"/>
        </w:rPr>
      </w:pPr>
      <w:proofErr w:type="spellStart"/>
      <w:proofErr w:type="gramStart"/>
      <w:r>
        <w:rPr>
          <w:sz w:val="22"/>
        </w:rPr>
        <w:t>Mgr.Pavel</w:t>
      </w:r>
      <w:proofErr w:type="spellEnd"/>
      <w:proofErr w:type="gramEnd"/>
      <w:r>
        <w:rPr>
          <w:sz w:val="22"/>
        </w:rPr>
        <w:t xml:space="preserve"> Biegl</w:t>
      </w:r>
      <w:r w:rsidR="0092767B">
        <w:rPr>
          <w:sz w:val="22"/>
        </w:rPr>
        <w:t xml:space="preserve"> </w:t>
      </w:r>
      <w:r w:rsidR="000E2E77">
        <w:rPr>
          <w:sz w:val="22"/>
        </w:rPr>
        <w:t>– hl. trenér roč. 2005, tel. 604 452 727</w:t>
      </w:r>
    </w:p>
    <w:p w:rsidR="000E2E77" w:rsidRDefault="000E2E77" w:rsidP="000E2E77">
      <w:pPr>
        <w:spacing w:after="0"/>
        <w:ind w:firstLine="0"/>
        <w:rPr>
          <w:sz w:val="22"/>
        </w:rPr>
      </w:pPr>
      <w:r>
        <w:rPr>
          <w:sz w:val="22"/>
        </w:rPr>
        <w:t>Martin Stehno</w:t>
      </w:r>
      <w:r w:rsidRPr="00BE240F">
        <w:rPr>
          <w:sz w:val="22"/>
        </w:rPr>
        <w:t xml:space="preserve">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</w:t>
      </w:r>
      <w:r w:rsidR="00C20DF0">
        <w:rPr>
          <w:sz w:val="22"/>
        </w:rPr>
        <w:t>rálovéhradecký KVV ČSLH</w:t>
      </w:r>
    </w:p>
    <w:p w:rsidR="00BE240F" w:rsidRPr="00BE240F" w:rsidRDefault="00BE240F" w:rsidP="005540BC">
      <w:pPr>
        <w:spacing w:after="0" w:line="120" w:lineRule="auto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C93C85">
        <w:rPr>
          <w:sz w:val="22"/>
        </w:rPr>
        <w:t>2</w:t>
      </w:r>
      <w:r w:rsidR="005540BC">
        <w:rPr>
          <w:sz w:val="22"/>
        </w:rPr>
        <w:t>6</w:t>
      </w:r>
      <w:r w:rsidR="001F4B82">
        <w:rPr>
          <w:sz w:val="22"/>
        </w:rPr>
        <w:t xml:space="preserve">. </w:t>
      </w:r>
      <w:r w:rsidR="005540BC">
        <w:rPr>
          <w:sz w:val="22"/>
        </w:rPr>
        <w:t>2</w:t>
      </w:r>
      <w:r w:rsidR="001F4B82">
        <w:rPr>
          <w:sz w:val="22"/>
        </w:rPr>
        <w:t>. 201</w:t>
      </w:r>
      <w:r w:rsidR="005540BC">
        <w:rPr>
          <w:sz w:val="22"/>
        </w:rPr>
        <w:t>8</w:t>
      </w:r>
      <w:r w:rsidR="00C20DF0">
        <w:rPr>
          <w:sz w:val="22"/>
        </w:rPr>
        <w:t>.</w:t>
      </w:r>
      <w:r w:rsidR="00DB7BF2" w:rsidRPr="00BE240F">
        <w:t xml:space="preserve"> </w:t>
      </w:r>
    </w:p>
    <w:sectPr w:rsidR="00DB7BF2" w:rsidRPr="00BE240F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0B" w:rsidRDefault="0009690B" w:rsidP="005F4249">
      <w:pPr>
        <w:spacing w:after="0"/>
      </w:pPr>
      <w:r>
        <w:separator/>
      </w:r>
    </w:p>
  </w:endnote>
  <w:endnote w:type="continuationSeparator" w:id="0">
    <w:p w:rsidR="0009690B" w:rsidRDefault="0009690B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hyperlink r:id="rId5" w:history="1">
      <w:r>
        <w:rPr>
          <w:rStyle w:val="Hypertextovodkaz"/>
        </w:rPr>
        <w:t>www.hokejhk.cz</w:t>
      </w:r>
    </w:hyperlink>
    <w:r>
      <w:t xml:space="preserve"> </w:t>
    </w:r>
  </w:p>
  <w:p w:rsidR="005F4249" w:rsidRPr="00B4439B" w:rsidRDefault="005F4249" w:rsidP="00B443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0B" w:rsidRDefault="0009690B" w:rsidP="005F4249">
      <w:pPr>
        <w:spacing w:after="0"/>
      </w:pPr>
      <w:r>
        <w:separator/>
      </w:r>
    </w:p>
  </w:footnote>
  <w:footnote w:type="continuationSeparator" w:id="0">
    <w:p w:rsidR="0009690B" w:rsidRDefault="0009690B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9690B"/>
    <w:rsid w:val="000B7E6F"/>
    <w:rsid w:val="000C6658"/>
    <w:rsid w:val="000C7E08"/>
    <w:rsid w:val="000E2E77"/>
    <w:rsid w:val="000F7649"/>
    <w:rsid w:val="0011665A"/>
    <w:rsid w:val="001200EC"/>
    <w:rsid w:val="00161B8F"/>
    <w:rsid w:val="00172CAF"/>
    <w:rsid w:val="001A0695"/>
    <w:rsid w:val="001B705D"/>
    <w:rsid w:val="001F4B82"/>
    <w:rsid w:val="001F4E75"/>
    <w:rsid w:val="00202008"/>
    <w:rsid w:val="00257969"/>
    <w:rsid w:val="00281A23"/>
    <w:rsid w:val="00294F7D"/>
    <w:rsid w:val="002D05CD"/>
    <w:rsid w:val="002D452F"/>
    <w:rsid w:val="0030202C"/>
    <w:rsid w:val="00311736"/>
    <w:rsid w:val="0033487E"/>
    <w:rsid w:val="003834A4"/>
    <w:rsid w:val="00386536"/>
    <w:rsid w:val="003B705C"/>
    <w:rsid w:val="003D59D3"/>
    <w:rsid w:val="00412F4B"/>
    <w:rsid w:val="00422BDA"/>
    <w:rsid w:val="0046752C"/>
    <w:rsid w:val="00477EE2"/>
    <w:rsid w:val="004B242C"/>
    <w:rsid w:val="004C0308"/>
    <w:rsid w:val="00502E4D"/>
    <w:rsid w:val="0052444F"/>
    <w:rsid w:val="005540BC"/>
    <w:rsid w:val="00560D72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25C22"/>
    <w:rsid w:val="00745517"/>
    <w:rsid w:val="00792F0C"/>
    <w:rsid w:val="007B1438"/>
    <w:rsid w:val="007B6511"/>
    <w:rsid w:val="007C2740"/>
    <w:rsid w:val="007C2F76"/>
    <w:rsid w:val="007F5AAD"/>
    <w:rsid w:val="008713AB"/>
    <w:rsid w:val="00893A76"/>
    <w:rsid w:val="0092767B"/>
    <w:rsid w:val="009B1288"/>
    <w:rsid w:val="009C0817"/>
    <w:rsid w:val="009C6E9B"/>
    <w:rsid w:val="009E5CE1"/>
    <w:rsid w:val="009F1FF7"/>
    <w:rsid w:val="00A41FA5"/>
    <w:rsid w:val="00A528F2"/>
    <w:rsid w:val="00A7613B"/>
    <w:rsid w:val="00A936A4"/>
    <w:rsid w:val="00AF64D6"/>
    <w:rsid w:val="00B07989"/>
    <w:rsid w:val="00B4439B"/>
    <w:rsid w:val="00B6777B"/>
    <w:rsid w:val="00BA375A"/>
    <w:rsid w:val="00BE240F"/>
    <w:rsid w:val="00C03E8D"/>
    <w:rsid w:val="00C20DF0"/>
    <w:rsid w:val="00C3744E"/>
    <w:rsid w:val="00C45360"/>
    <w:rsid w:val="00C565F9"/>
    <w:rsid w:val="00C64E40"/>
    <w:rsid w:val="00C84833"/>
    <w:rsid w:val="00C93C85"/>
    <w:rsid w:val="00CA1848"/>
    <w:rsid w:val="00CB11E2"/>
    <w:rsid w:val="00D35595"/>
    <w:rsid w:val="00D4146C"/>
    <w:rsid w:val="00D55A13"/>
    <w:rsid w:val="00D965FC"/>
    <w:rsid w:val="00DB7BF2"/>
    <w:rsid w:val="00DD3D22"/>
    <w:rsid w:val="00E26551"/>
    <w:rsid w:val="00E77F81"/>
    <w:rsid w:val="00EA0EBF"/>
    <w:rsid w:val="00ED061F"/>
    <w:rsid w:val="00FC3A69"/>
    <w:rsid w:val="00FC5916"/>
    <w:rsid w:val="00FD47E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2018-02-24T09:46:00Z</dcterms:created>
  <dcterms:modified xsi:type="dcterms:W3CDTF">2018-02-26T13:40:00Z</dcterms:modified>
</cp:coreProperties>
</file>